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7B" w:rsidRPr="00A11604" w:rsidRDefault="00066C7B" w:rsidP="00066C7B">
      <w:pPr>
        <w:rPr>
          <w:b/>
          <w:noProof/>
          <w:lang w:val="sr-Cyrl-RS"/>
        </w:rPr>
      </w:pPr>
    </w:p>
    <w:p w:rsidR="00066C7B" w:rsidRPr="001D216C" w:rsidRDefault="00066C7B" w:rsidP="00066C7B">
      <w:pPr>
        <w:jc w:val="center"/>
        <w:rPr>
          <w:b/>
          <w:noProof/>
          <w:lang w:val="sr-Cyrl-RS"/>
        </w:rPr>
      </w:pPr>
    </w:p>
    <w:p w:rsidR="00066C7B" w:rsidRPr="00A11604" w:rsidRDefault="00066C7B" w:rsidP="00066C7B">
      <w:pPr>
        <w:jc w:val="center"/>
        <w:rPr>
          <w:b/>
          <w:noProof/>
          <w:lang w:val="sr-Cyrl-CS"/>
        </w:rPr>
      </w:pPr>
      <w:r w:rsidRPr="0089722D">
        <w:rPr>
          <w:b/>
          <w:noProof/>
        </w:rPr>
        <w:t>II</w:t>
      </w:r>
      <w:r w:rsidRPr="0089722D">
        <w:rPr>
          <w:b/>
          <w:noProof/>
          <w:lang w:val="sr-Cyrl-CS"/>
        </w:rPr>
        <w:t xml:space="preserve"> ТЕХНИЧК</w:t>
      </w:r>
      <w:r w:rsidRPr="0089722D">
        <w:rPr>
          <w:b/>
          <w:noProof/>
        </w:rPr>
        <w:t>Е</w:t>
      </w:r>
      <w:r w:rsidRPr="0089722D">
        <w:rPr>
          <w:b/>
          <w:noProof/>
          <w:lang w:val="sr-Cyrl-CS"/>
        </w:rPr>
        <w:t xml:space="preserve"> КАР</w:t>
      </w:r>
      <w:r w:rsidRPr="0089722D">
        <w:rPr>
          <w:b/>
          <w:noProof/>
        </w:rPr>
        <w:t>А</w:t>
      </w:r>
      <w:r w:rsidRPr="0089722D">
        <w:rPr>
          <w:b/>
          <w:noProof/>
          <w:lang w:val="sr-Cyrl-CS"/>
        </w:rPr>
        <w:t xml:space="preserve">КТЕРИСТИКЕ </w:t>
      </w:r>
      <w:r w:rsidRPr="001D216C">
        <w:rPr>
          <w:b/>
          <w:noProof/>
          <w:lang w:val="sr-Cyrl-CS"/>
        </w:rPr>
        <w:t xml:space="preserve">(СПЕЦИФИКАЦИЈЕ), КВАЛИТЕТ, КОЛИЧИНА, </w:t>
      </w:r>
      <w:r>
        <w:rPr>
          <w:b/>
          <w:noProof/>
          <w:lang w:val="sr-Cyrl-CS"/>
        </w:rPr>
        <w:t>ГАРАНТНИ РОК</w:t>
      </w:r>
      <w:r w:rsidRPr="001D216C">
        <w:rPr>
          <w:b/>
          <w:noProof/>
          <w:lang w:val="sr-Cyrl-CS"/>
        </w:rPr>
        <w:t xml:space="preserve">, </w:t>
      </w:r>
      <w:r w:rsidR="00162B81">
        <w:rPr>
          <w:b/>
          <w:noProof/>
          <w:lang w:val="sr-Cyrl-CS"/>
        </w:rPr>
        <w:t>РОК</w:t>
      </w:r>
      <w:r w:rsidR="00162B81" w:rsidRPr="001D216C">
        <w:rPr>
          <w:b/>
          <w:noProof/>
          <w:lang w:val="sr-Cyrl-CS"/>
        </w:rPr>
        <w:t xml:space="preserve"> </w:t>
      </w:r>
      <w:r w:rsidR="00162B81">
        <w:rPr>
          <w:b/>
          <w:noProof/>
          <w:lang w:val="sr-Cyrl-CS"/>
        </w:rPr>
        <w:t>И</w:t>
      </w:r>
      <w:r w:rsidR="00162B81" w:rsidRPr="001D216C">
        <w:rPr>
          <w:b/>
          <w:noProof/>
          <w:lang w:val="sr-Cyrl-CS"/>
        </w:rPr>
        <w:t xml:space="preserve"> </w:t>
      </w:r>
      <w:r w:rsidRPr="001D216C">
        <w:rPr>
          <w:b/>
          <w:noProof/>
          <w:lang w:val="sr-Cyrl-CS"/>
        </w:rPr>
        <w:t>МЕСТО</w:t>
      </w:r>
      <w:r>
        <w:rPr>
          <w:b/>
          <w:noProof/>
          <w:lang w:val="sr-Cyrl-CS"/>
        </w:rPr>
        <w:t xml:space="preserve"> </w:t>
      </w:r>
      <w:r w:rsidRPr="001D216C">
        <w:rPr>
          <w:b/>
          <w:noProof/>
          <w:lang w:val="sr-Cyrl-CS"/>
        </w:rPr>
        <w:t>ИСПОРУКЕ ДОБАРА, ПО ПАРТИЈАМА</w:t>
      </w:r>
    </w:p>
    <w:p w:rsidR="00066C7B" w:rsidRDefault="00066C7B" w:rsidP="00066C7B">
      <w:pPr>
        <w:jc w:val="both"/>
        <w:rPr>
          <w:noProof/>
          <w:lang w:val="sr-Cyrl-CS"/>
        </w:rPr>
      </w:pPr>
    </w:p>
    <w:p w:rsidR="00066C7B" w:rsidRPr="00A11604" w:rsidRDefault="00066C7B" w:rsidP="00066C7B">
      <w:pPr>
        <w:jc w:val="both"/>
        <w:rPr>
          <w:noProof/>
          <w:lang w:val="sr-Latn-CS"/>
        </w:rPr>
      </w:pPr>
      <w:r w:rsidRPr="00A11604">
        <w:rPr>
          <w:noProof/>
          <w:lang w:val="sr-Cyrl-CS"/>
        </w:rPr>
        <w:t xml:space="preserve">Предмет јавне набавке </w:t>
      </w:r>
      <w:r w:rsidRPr="00A11604">
        <w:rPr>
          <w:noProof/>
          <w:lang w:val="sr-Latn-CS"/>
        </w:rPr>
        <w:t xml:space="preserve">je </w:t>
      </w:r>
      <w:r w:rsidRPr="00A11604">
        <w:rPr>
          <w:noProof/>
          <w:lang w:val="sr-Cyrl-CS"/>
        </w:rPr>
        <w:t xml:space="preserve">набавка добара – Црева, обликован у </w:t>
      </w:r>
      <w:r w:rsidR="007F36C7">
        <w:rPr>
          <w:noProof/>
          <w:lang w:val="sr-Cyrl-RS"/>
        </w:rPr>
        <w:t>три</w:t>
      </w:r>
      <w:r w:rsidR="007F36C7">
        <w:rPr>
          <w:noProof/>
          <w:lang w:val="sr-Cyrl-CS"/>
        </w:rPr>
        <w:t xml:space="preserve"> партије</w:t>
      </w:r>
      <w:r w:rsidRPr="00A11604">
        <w:rPr>
          <w:noProof/>
          <w:lang w:val="sr-Cyrl-CS"/>
        </w:rPr>
        <w:t>, према следећој спецификацији:</w:t>
      </w:r>
    </w:p>
    <w:p w:rsidR="00066C7B" w:rsidRPr="00A11604" w:rsidRDefault="00066C7B" w:rsidP="00066C7B">
      <w:pPr>
        <w:rPr>
          <w:b/>
          <w:noProof/>
          <w:lang w:val="sr-Cyrl-RS"/>
        </w:rPr>
      </w:pPr>
    </w:p>
    <w:p w:rsidR="00066C7B" w:rsidRPr="00A11604" w:rsidRDefault="00066C7B" w:rsidP="00066C7B">
      <w:pPr>
        <w:jc w:val="both"/>
        <w:rPr>
          <w:b/>
          <w:noProof/>
          <w:u w:val="single"/>
          <w:lang w:val="sr-Cyrl-RS"/>
        </w:rPr>
      </w:pPr>
      <w:r w:rsidRPr="00A11604">
        <w:rPr>
          <w:b/>
          <w:noProof/>
          <w:u w:val="single"/>
          <w:lang w:val="sr-Cyrl-RS"/>
        </w:rPr>
        <w:t xml:space="preserve">ПАРТИЈА </w:t>
      </w:r>
      <w:r w:rsidRPr="00A11604">
        <w:rPr>
          <w:b/>
          <w:noProof/>
          <w:u w:val="single"/>
          <w:lang w:val="sr-Latn-RS"/>
        </w:rPr>
        <w:t xml:space="preserve">1 – </w:t>
      </w:r>
      <w:r w:rsidR="00673D47">
        <w:rPr>
          <w:b/>
          <w:noProof/>
          <w:u w:val="single"/>
          <w:lang w:val="sr-Cyrl-RS"/>
        </w:rPr>
        <w:t>ЦРЕВА ЗА ИВЕКО АУТОБУСЕ</w:t>
      </w:r>
    </w:p>
    <w:p w:rsidR="00066C7B" w:rsidRPr="00A11604" w:rsidRDefault="00066C7B" w:rsidP="00066C7B">
      <w:pPr>
        <w:jc w:val="both"/>
        <w:rPr>
          <w:b/>
          <w:noProof/>
          <w:u w:val="single"/>
          <w:lang w:val="sr-Cyrl-RS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043"/>
        <w:gridCol w:w="4512"/>
        <w:gridCol w:w="1238"/>
        <w:gridCol w:w="1458"/>
      </w:tblGrid>
      <w:tr w:rsidR="00066C7B" w:rsidRPr="00E2462A" w:rsidTr="007B69E1">
        <w:trPr>
          <w:trHeight w:val="743"/>
          <w:jc w:val="center"/>
        </w:trPr>
        <w:tc>
          <w:tcPr>
            <w:tcW w:w="749" w:type="dxa"/>
            <w:shd w:val="clear" w:color="auto" w:fill="FFFFFF"/>
            <w:vAlign w:val="center"/>
            <w:hideMark/>
          </w:tcPr>
          <w:p w:rsidR="00066C7B" w:rsidRPr="00E2462A" w:rsidRDefault="00066C7B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E2462A">
              <w:rPr>
                <w:b/>
                <w:lang w:eastAsia="sr-Latn-RS"/>
              </w:rPr>
              <w:t>Ред</w:t>
            </w:r>
            <w:proofErr w:type="spellEnd"/>
            <w:r w:rsidRPr="00E2462A">
              <w:rPr>
                <w:b/>
                <w:lang w:eastAsia="sr-Latn-RS"/>
              </w:rPr>
              <w:t xml:space="preserve">. </w:t>
            </w:r>
            <w:r w:rsidRPr="00E2462A">
              <w:rPr>
                <w:b/>
                <w:lang w:val="sr-Cyrl-RS" w:eastAsia="sr-Latn-RS"/>
              </w:rPr>
              <w:t>б</w:t>
            </w:r>
            <w:r w:rsidRPr="00E2462A">
              <w:rPr>
                <w:b/>
                <w:lang w:eastAsia="sr-Latn-RS"/>
              </w:rPr>
              <w:t>р.</w:t>
            </w:r>
          </w:p>
        </w:tc>
        <w:tc>
          <w:tcPr>
            <w:tcW w:w="2043" w:type="dxa"/>
            <w:shd w:val="clear" w:color="auto" w:fill="FFFFFF"/>
            <w:vAlign w:val="center"/>
            <w:hideMark/>
          </w:tcPr>
          <w:p w:rsidR="00066C7B" w:rsidRPr="00E2462A" w:rsidRDefault="00066C7B" w:rsidP="002D4AEF">
            <w:pPr>
              <w:jc w:val="center"/>
              <w:rPr>
                <w:b/>
                <w:lang w:eastAsia="sr-Latn-RS"/>
              </w:rPr>
            </w:pPr>
            <w:proofErr w:type="spellStart"/>
            <w:r w:rsidRPr="00E2462A">
              <w:rPr>
                <w:b/>
                <w:lang w:eastAsia="sr-Latn-RS"/>
              </w:rPr>
              <w:t>Сладишни</w:t>
            </w:r>
            <w:proofErr w:type="spellEnd"/>
            <w:r w:rsidRPr="00E2462A">
              <w:rPr>
                <w:b/>
                <w:lang w:eastAsia="sr-Latn-RS"/>
              </w:rPr>
              <w:t xml:space="preserve"> </w:t>
            </w:r>
            <w:proofErr w:type="spellStart"/>
            <w:r w:rsidRPr="00E2462A">
              <w:rPr>
                <w:b/>
                <w:lang w:eastAsia="sr-Latn-RS"/>
              </w:rPr>
              <w:t>број</w:t>
            </w:r>
            <w:proofErr w:type="spellEnd"/>
          </w:p>
        </w:tc>
        <w:tc>
          <w:tcPr>
            <w:tcW w:w="4512" w:type="dxa"/>
            <w:shd w:val="clear" w:color="auto" w:fill="FFFFFF"/>
            <w:vAlign w:val="center"/>
            <w:hideMark/>
          </w:tcPr>
          <w:p w:rsidR="00066C7B" w:rsidRPr="00E2462A" w:rsidRDefault="00066C7B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E2462A">
              <w:rPr>
                <w:b/>
                <w:lang w:eastAsia="sr-Latn-RS"/>
              </w:rPr>
              <w:t>Назив</w:t>
            </w:r>
            <w:proofErr w:type="spellEnd"/>
            <w:r w:rsidRPr="00E2462A">
              <w:rPr>
                <w:b/>
                <w:lang w:eastAsia="sr-Latn-RS"/>
              </w:rPr>
              <w:t xml:space="preserve"> </w:t>
            </w:r>
            <w:r w:rsidRPr="00E2462A">
              <w:rPr>
                <w:b/>
                <w:lang w:val="sr-Cyrl-RS" w:eastAsia="sr-Latn-RS"/>
              </w:rPr>
              <w:t>доб</w:t>
            </w:r>
            <w:r w:rsidR="007B69E1">
              <w:rPr>
                <w:b/>
                <w:lang w:val="sr-Cyrl-RS" w:eastAsia="sr-Latn-RS"/>
              </w:rPr>
              <w:t>а</w:t>
            </w:r>
            <w:r w:rsidRPr="00E2462A">
              <w:rPr>
                <w:b/>
                <w:lang w:val="sr-Cyrl-RS" w:eastAsia="sr-Latn-RS"/>
              </w:rPr>
              <w:t>ра</w:t>
            </w:r>
          </w:p>
        </w:tc>
        <w:tc>
          <w:tcPr>
            <w:tcW w:w="1238" w:type="dxa"/>
            <w:shd w:val="clear" w:color="auto" w:fill="FFFFFF"/>
            <w:vAlign w:val="center"/>
            <w:hideMark/>
          </w:tcPr>
          <w:p w:rsidR="00066C7B" w:rsidRPr="00E2462A" w:rsidRDefault="00066C7B" w:rsidP="002D4AEF">
            <w:pPr>
              <w:jc w:val="center"/>
              <w:rPr>
                <w:b/>
                <w:lang w:eastAsia="sr-Latn-RS"/>
              </w:rPr>
            </w:pPr>
            <w:proofErr w:type="spellStart"/>
            <w:r w:rsidRPr="00E2462A">
              <w:rPr>
                <w:b/>
                <w:lang w:eastAsia="sr-Latn-RS"/>
              </w:rPr>
              <w:t>Јединица</w:t>
            </w:r>
            <w:proofErr w:type="spellEnd"/>
            <w:r w:rsidRPr="00E2462A">
              <w:rPr>
                <w:b/>
                <w:lang w:eastAsia="sr-Latn-RS"/>
              </w:rPr>
              <w:t xml:space="preserve"> </w:t>
            </w:r>
            <w:proofErr w:type="spellStart"/>
            <w:r w:rsidRPr="00E2462A">
              <w:rPr>
                <w:b/>
                <w:lang w:eastAsia="sr-Latn-RS"/>
              </w:rPr>
              <w:t>мере</w:t>
            </w:r>
            <w:proofErr w:type="spellEnd"/>
          </w:p>
        </w:tc>
        <w:tc>
          <w:tcPr>
            <w:tcW w:w="1458" w:type="dxa"/>
            <w:shd w:val="clear" w:color="auto" w:fill="FFFFFF"/>
            <w:vAlign w:val="center"/>
            <w:hideMark/>
          </w:tcPr>
          <w:p w:rsidR="00066C7B" w:rsidRPr="00BB7F92" w:rsidRDefault="007B69E1" w:rsidP="002D4AEF">
            <w:pPr>
              <w:jc w:val="center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</w:t>
            </w:r>
            <w:r w:rsidR="00066C7B">
              <w:rPr>
                <w:b/>
                <w:lang w:val="sr-Cyrl-RS" w:eastAsia="sr-Latn-RS"/>
              </w:rPr>
              <w:t>квирна к</w:t>
            </w:r>
            <w:proofErr w:type="spellStart"/>
            <w:r w:rsidR="00066C7B" w:rsidRPr="00A11604">
              <w:rPr>
                <w:b/>
                <w:lang w:eastAsia="sr-Latn-RS"/>
              </w:rPr>
              <w:t>оличина</w:t>
            </w:r>
            <w:proofErr w:type="spellEnd"/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IV500333973 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IVECO CROSWAY  DT7.21326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2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sr-Cyrl-C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IV500357768 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CROSSWAY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2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sr-Cyrl-C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IV5006154256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="00105475">
              <w:rPr>
                <w:lang w:val="sr-Latn-RS" w:eastAsia="sr-Latn-RS"/>
              </w:rPr>
              <w:t>DIAM=50MM IVECO CR</w:t>
            </w:r>
            <w:r w:rsidRPr="007B69E1">
              <w:rPr>
                <w:lang w:val="sr-Latn-RS" w:eastAsia="sr-Latn-RS"/>
              </w:rPr>
              <w:t xml:space="preserve">OSWAY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2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sr-Cyrl-C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IV5006232930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CITELIS 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1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sr-Cyrl-C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IV504118735 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DIAM=50-60MM IVECO CROSWAY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2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noProof/>
                <w:lang w:val="sr-Cyrl-C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IV504241387 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DIAM=50-60MM IVECO CROSWAY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1</w:t>
            </w:r>
          </w:p>
        </w:tc>
      </w:tr>
      <w:tr w:rsidR="007B69E1" w:rsidRPr="00E2462A" w:rsidTr="00A637A0">
        <w:trPr>
          <w:trHeight w:val="300"/>
          <w:jc w:val="center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69E1" w:rsidRPr="00E2462A" w:rsidRDefault="007B69E1" w:rsidP="00A637A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 w:rsidRPr="007B69E1">
              <w:rPr>
                <w:lang w:val="sr-Latn-RS" w:eastAsia="sr-Latn-RS"/>
              </w:rPr>
              <w:t xml:space="preserve">IV5801625918             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9E1" w:rsidRPr="007B69E1" w:rsidRDefault="007B69E1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7B69E1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7B69E1">
              <w:rPr>
                <w:lang w:val="sr-Cyrl-CS" w:eastAsia="sr-Latn-RS"/>
              </w:rPr>
              <w:t xml:space="preserve"> </w:t>
            </w:r>
            <w:r w:rsidRPr="007B69E1">
              <w:rPr>
                <w:lang w:val="sr-Latn-RS" w:eastAsia="sr-Latn-RS"/>
              </w:rPr>
              <w:t xml:space="preserve">IVECO CROSWAY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9E1" w:rsidRPr="00E2462A" w:rsidRDefault="007B69E1" w:rsidP="002D4AEF">
            <w:pPr>
              <w:jc w:val="center"/>
            </w:pPr>
            <w:r w:rsidRPr="00E2462A">
              <w:rPr>
                <w:lang w:val="sr-Cyrl-RS"/>
              </w:rPr>
              <w:t>комад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69E1" w:rsidRPr="007B69E1" w:rsidRDefault="007B69E1" w:rsidP="002D4AEF">
            <w:pPr>
              <w:jc w:val="center"/>
              <w:rPr>
                <w:color w:val="000000"/>
                <w:lang w:val="sr-Latn-RS" w:eastAsia="sr-Latn-RS"/>
              </w:rPr>
            </w:pPr>
            <w:r w:rsidRPr="007B69E1">
              <w:rPr>
                <w:color w:val="000000"/>
                <w:lang w:val="sr-Latn-RS" w:eastAsia="sr-Latn-RS"/>
              </w:rPr>
              <w:t>1</w:t>
            </w:r>
          </w:p>
        </w:tc>
      </w:tr>
    </w:tbl>
    <w:p w:rsidR="00066C7B" w:rsidRDefault="00066C7B" w:rsidP="00066C7B">
      <w:pPr>
        <w:tabs>
          <w:tab w:val="center" w:pos="4320"/>
          <w:tab w:val="right" w:pos="8640"/>
        </w:tabs>
        <w:jc w:val="both"/>
        <w:rPr>
          <w:b/>
          <w:lang w:val="sr-Latn-RS"/>
        </w:rPr>
      </w:pPr>
    </w:p>
    <w:p w:rsidR="00105475" w:rsidRPr="00105475" w:rsidRDefault="00105475" w:rsidP="00066C7B">
      <w:pPr>
        <w:tabs>
          <w:tab w:val="center" w:pos="4320"/>
          <w:tab w:val="right" w:pos="8640"/>
        </w:tabs>
        <w:jc w:val="both"/>
        <w:rPr>
          <w:b/>
          <w:lang w:val="sr-Latn-RS"/>
        </w:rPr>
      </w:pPr>
    </w:p>
    <w:p w:rsidR="00066C7B" w:rsidRPr="00A11604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  <w:r w:rsidRPr="00A11604">
        <w:rPr>
          <w:b/>
          <w:u w:val="single"/>
          <w:lang w:val="sr-Cyrl-RS"/>
        </w:rPr>
        <w:t>ПАРТИЈА</w:t>
      </w:r>
      <w:r w:rsidRPr="00A11604">
        <w:rPr>
          <w:b/>
          <w:u w:val="single"/>
          <w:lang w:val="sr-Latn-RS"/>
        </w:rPr>
        <w:t xml:space="preserve"> </w:t>
      </w:r>
      <w:r w:rsidRPr="00A11604">
        <w:rPr>
          <w:b/>
          <w:u w:val="single"/>
          <w:lang w:val="sr-Cyrl-CS"/>
        </w:rPr>
        <w:t>2</w:t>
      </w:r>
      <w:r w:rsidRPr="00A11604">
        <w:rPr>
          <w:b/>
          <w:u w:val="single"/>
          <w:lang w:val="sr-Cyrl-RS"/>
        </w:rPr>
        <w:t xml:space="preserve"> – </w:t>
      </w:r>
      <w:r w:rsidR="00673D47">
        <w:rPr>
          <w:b/>
          <w:u w:val="single"/>
          <w:lang w:val="sr-Cyrl-RS"/>
        </w:rPr>
        <w:t>ЦРЕВА ЗА ВОЛВО АУТОБУСЕ</w:t>
      </w:r>
    </w:p>
    <w:p w:rsidR="00066C7B" w:rsidRPr="00A11604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tbl>
      <w:tblPr>
        <w:tblW w:w="10021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024"/>
        <w:gridCol w:w="4497"/>
        <w:gridCol w:w="1283"/>
        <w:gridCol w:w="1458"/>
      </w:tblGrid>
      <w:tr w:rsidR="00066C7B" w:rsidRPr="00A11604" w:rsidTr="007B69E1">
        <w:trPr>
          <w:trHeight w:val="743"/>
          <w:jc w:val="center"/>
        </w:trPr>
        <w:tc>
          <w:tcPr>
            <w:tcW w:w="759" w:type="dxa"/>
            <w:shd w:val="clear" w:color="auto" w:fill="FFFFFF"/>
            <w:vAlign w:val="center"/>
            <w:hideMark/>
          </w:tcPr>
          <w:p w:rsidR="00066C7B" w:rsidRPr="00A11604" w:rsidRDefault="00066C7B" w:rsidP="002D4AEF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Ред</w:t>
            </w:r>
            <w:proofErr w:type="spellEnd"/>
            <w:r w:rsidRPr="00A11604">
              <w:rPr>
                <w:b/>
                <w:lang w:eastAsia="sr-Latn-RS"/>
              </w:rPr>
              <w:t xml:space="preserve">. </w:t>
            </w:r>
            <w:r w:rsidRPr="00A11604">
              <w:rPr>
                <w:b/>
                <w:lang w:val="sr-Cyrl-RS" w:eastAsia="sr-Latn-RS"/>
              </w:rPr>
              <w:t>б</w:t>
            </w:r>
            <w:r w:rsidRPr="00A11604">
              <w:rPr>
                <w:b/>
                <w:lang w:eastAsia="sr-Latn-RS"/>
              </w:rPr>
              <w:t>р.</w:t>
            </w:r>
          </w:p>
        </w:tc>
        <w:tc>
          <w:tcPr>
            <w:tcW w:w="2024" w:type="dxa"/>
            <w:shd w:val="clear" w:color="auto" w:fill="FFFFFF"/>
            <w:vAlign w:val="center"/>
            <w:hideMark/>
          </w:tcPr>
          <w:p w:rsidR="00066C7B" w:rsidRPr="00BB7F92" w:rsidRDefault="00066C7B" w:rsidP="002D4AEF">
            <w:pPr>
              <w:jc w:val="center"/>
              <w:rPr>
                <w:b/>
                <w:lang w:val="sr-Cyrl-RS" w:eastAsia="sr-Latn-RS"/>
              </w:rPr>
            </w:pPr>
            <w:r w:rsidRPr="00A11604">
              <w:rPr>
                <w:b/>
                <w:lang w:eastAsia="sr-Latn-RS"/>
              </w:rPr>
              <w:t>С</w:t>
            </w:r>
            <w:r w:rsidRPr="00A11604">
              <w:rPr>
                <w:b/>
                <w:lang w:val="sr-Cyrl-RS" w:eastAsia="sr-Latn-RS"/>
              </w:rPr>
              <w:t>к</w:t>
            </w:r>
            <w:proofErr w:type="spellStart"/>
            <w:r w:rsidRPr="00A11604">
              <w:rPr>
                <w:b/>
                <w:lang w:eastAsia="sr-Latn-RS"/>
              </w:rPr>
              <w:t>ладишни</w:t>
            </w:r>
            <w:proofErr w:type="spellEnd"/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број</w:t>
            </w:r>
            <w:proofErr w:type="spellEnd"/>
          </w:p>
        </w:tc>
        <w:tc>
          <w:tcPr>
            <w:tcW w:w="4497" w:type="dxa"/>
            <w:shd w:val="clear" w:color="auto" w:fill="FFFFFF"/>
            <w:vAlign w:val="center"/>
            <w:hideMark/>
          </w:tcPr>
          <w:p w:rsidR="00066C7B" w:rsidRPr="00A11604" w:rsidRDefault="00066C7B" w:rsidP="002D4AEF">
            <w:pPr>
              <w:jc w:val="center"/>
              <w:rPr>
                <w:b/>
                <w:lang w:val="sr-Cyrl-RS" w:eastAsia="sr-Latn-RS"/>
              </w:rPr>
            </w:pPr>
            <w:r w:rsidRPr="00A11604">
              <w:rPr>
                <w:b/>
                <w:lang w:val="sr-Cyrl-RS" w:eastAsia="sr-Latn-RS"/>
              </w:rPr>
              <w:t>Назив доб</w:t>
            </w:r>
            <w:r w:rsidR="003E5E29">
              <w:rPr>
                <w:b/>
                <w:lang w:val="sr-Cyrl-RS" w:eastAsia="sr-Latn-RS"/>
              </w:rPr>
              <w:t>а</w:t>
            </w:r>
            <w:r w:rsidRPr="00A11604">
              <w:rPr>
                <w:b/>
                <w:lang w:val="sr-Cyrl-RS" w:eastAsia="sr-Latn-RS"/>
              </w:rPr>
              <w:t>ра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066C7B" w:rsidRPr="00A11604" w:rsidRDefault="00066C7B" w:rsidP="002D4AEF">
            <w:pPr>
              <w:jc w:val="center"/>
              <w:rPr>
                <w:b/>
                <w:lang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Јединица</w:t>
            </w:r>
            <w:proofErr w:type="spellEnd"/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мере</w:t>
            </w:r>
            <w:proofErr w:type="spellEnd"/>
          </w:p>
        </w:tc>
        <w:tc>
          <w:tcPr>
            <w:tcW w:w="1458" w:type="dxa"/>
            <w:shd w:val="clear" w:color="auto" w:fill="FFFFFF"/>
            <w:vAlign w:val="center"/>
            <w:hideMark/>
          </w:tcPr>
          <w:p w:rsidR="00066C7B" w:rsidRPr="00A11604" w:rsidRDefault="003E5E29" w:rsidP="002D4AEF">
            <w:pPr>
              <w:jc w:val="center"/>
              <w:rPr>
                <w:b/>
                <w:lang w:eastAsia="sr-Latn-RS"/>
              </w:rPr>
            </w:pPr>
            <w:r>
              <w:rPr>
                <w:b/>
                <w:lang w:val="sr-Cyrl-RS" w:eastAsia="sr-Latn-RS"/>
              </w:rPr>
              <w:t>О</w:t>
            </w:r>
            <w:r w:rsidR="00066C7B">
              <w:rPr>
                <w:b/>
                <w:lang w:val="sr-Cyrl-RS" w:eastAsia="sr-Latn-RS"/>
              </w:rPr>
              <w:t>квирна к</w:t>
            </w:r>
            <w:proofErr w:type="spellStart"/>
            <w:r w:rsidR="00066C7B" w:rsidRPr="00A11604">
              <w:rPr>
                <w:b/>
                <w:lang w:eastAsia="sr-Latn-RS"/>
              </w:rPr>
              <w:t>оличина</w:t>
            </w:r>
            <w:proofErr w:type="spellEnd"/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VL0467739 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3E5E29">
              <w:rPr>
                <w:lang w:val="sr-Latn-RS" w:eastAsia="sr-Latn-RS"/>
              </w:rPr>
              <w:t xml:space="preserve"> 35X370 REBRASTO                  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18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VL21461821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 w:rsidR="00027D17">
              <w:rPr>
                <w:noProof/>
                <w:lang w:val="sr-Cyrl-CS" w:eastAsia="sr-Latn-RS"/>
              </w:rPr>
              <w:t>КУ</w:t>
            </w:r>
            <w:r w:rsidR="00027D17">
              <w:rPr>
                <w:noProof/>
                <w:lang w:val="sr-Cyrl-RS" w:eastAsia="sr-Latn-RS"/>
              </w:rPr>
              <w:t>Ћ</w:t>
            </w:r>
            <w:r>
              <w:rPr>
                <w:noProof/>
                <w:lang w:val="sr-Cyrl-CS" w:eastAsia="sr-Latn-RS"/>
              </w:rPr>
              <w:t>ИШТА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ТЕРМОСТАТА</w:t>
            </w:r>
            <w:r w:rsidRPr="003E5E29">
              <w:rPr>
                <w:lang w:val="sr-Cyrl-CS" w:eastAsia="sr-Latn-RS"/>
              </w:rPr>
              <w:t xml:space="preserve"> </w:t>
            </w:r>
            <w:r w:rsidRPr="003E5E29">
              <w:rPr>
                <w:lang w:val="sr-Latn-RS" w:eastAsia="sr-Latn-RS"/>
              </w:rPr>
              <w:t xml:space="preserve">B9L          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8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VL21461824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ХЛАДЊАКА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МЕЊАЧА</w:t>
            </w:r>
            <w:r w:rsidRPr="003E5E29">
              <w:rPr>
                <w:lang w:val="sr-Cyrl-CS" w:eastAsia="sr-Latn-RS"/>
              </w:rPr>
              <w:t xml:space="preserve"> </w:t>
            </w:r>
            <w:r w:rsidRPr="003E5E29">
              <w:rPr>
                <w:lang w:val="sr-Latn-RS" w:eastAsia="sr-Latn-RS"/>
              </w:rPr>
              <w:t xml:space="preserve">B9L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3E5E29">
              <w:rPr>
                <w:lang w:val="sr-Latn-RS" w:eastAsia="sr-Latn-RS"/>
              </w:rPr>
              <w:t xml:space="preserve"> 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2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VL21461839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ВОДЕ</w:t>
            </w:r>
            <w:r w:rsidRPr="003E5E29">
              <w:rPr>
                <w:lang w:val="sr-Cyrl-CS" w:eastAsia="sr-Latn-RS"/>
              </w:rPr>
              <w:t xml:space="preserve"> </w:t>
            </w:r>
            <w:r w:rsidRPr="003E5E29">
              <w:rPr>
                <w:lang w:val="sr-Latn-RS" w:eastAsia="sr-Latn-RS"/>
              </w:rPr>
              <w:t xml:space="preserve">B9L                         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1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VL3028329 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Pr="003E5E29">
              <w:rPr>
                <w:lang w:val="sr-Cyrl-CS" w:eastAsia="sr-Latn-RS"/>
              </w:rPr>
              <w:t xml:space="preserve"> </w:t>
            </w:r>
            <w:r w:rsidRPr="003E5E29">
              <w:rPr>
                <w:lang w:val="sr-Latn-RS" w:eastAsia="sr-Latn-RS"/>
              </w:rPr>
              <w:t xml:space="preserve">50/60X250 </w:t>
            </w:r>
            <w:r>
              <w:rPr>
                <w:noProof/>
                <w:lang w:val="sr-Cyrl-CS" w:eastAsia="sr-Latn-RS"/>
              </w:rPr>
              <w:t>КРИВ</w:t>
            </w:r>
            <w:r>
              <w:rPr>
                <w:lang w:val="sr-Cyrl-CS" w:eastAsia="sr-Latn-RS"/>
              </w:rPr>
              <w:t>О</w:t>
            </w:r>
            <w:r w:rsidRPr="003E5E29">
              <w:rPr>
                <w:lang w:val="sr-Latn-RS" w:eastAsia="sr-Latn-RS"/>
              </w:rPr>
              <w:t xml:space="preserve">           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20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VL3028381 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УГАОНО</w:t>
            </w:r>
            <w:r w:rsidRPr="003E5E29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</w:t>
            </w:r>
            <w:r>
              <w:rPr>
                <w:lang w:val="sr-Cyrl-CS" w:eastAsia="sr-Latn-RS"/>
              </w:rPr>
              <w:t>Н</w:t>
            </w:r>
            <w:r w:rsidR="00027D17">
              <w:rPr>
                <w:lang w:val="sr-Cyrl-CS" w:eastAsia="sr-Latn-RS"/>
              </w:rPr>
              <w:t xml:space="preserve">. </w:t>
            </w:r>
            <w:r w:rsidRPr="003E5E29">
              <w:rPr>
                <w:lang w:val="sr-Latn-RS" w:eastAsia="sr-Latn-RS"/>
              </w:rPr>
              <w:t>F60X6X320 MVQ 30ST.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1</w:t>
            </w:r>
          </w:p>
        </w:tc>
      </w:tr>
      <w:tr w:rsidR="003E5E29" w:rsidRPr="00A11604" w:rsidTr="002D4AEF">
        <w:trPr>
          <w:trHeight w:val="300"/>
          <w:jc w:val="center"/>
        </w:trPr>
        <w:tc>
          <w:tcPr>
            <w:tcW w:w="759" w:type="dxa"/>
            <w:noWrap/>
            <w:vAlign w:val="center"/>
          </w:tcPr>
          <w:p w:rsidR="003E5E29" w:rsidRPr="00A11604" w:rsidRDefault="003E5E29" w:rsidP="00066C7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  <w:tc>
          <w:tcPr>
            <w:tcW w:w="2024" w:type="dxa"/>
            <w:vAlign w:val="center"/>
          </w:tcPr>
          <w:p w:rsidR="003E5E29" w:rsidRPr="003E5E29" w:rsidRDefault="003E5E29" w:rsidP="002D4AEF">
            <w:pPr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 xml:space="preserve">VL9519306                </w:t>
            </w:r>
          </w:p>
        </w:tc>
        <w:tc>
          <w:tcPr>
            <w:tcW w:w="4497" w:type="dxa"/>
            <w:vAlign w:val="center"/>
          </w:tcPr>
          <w:p w:rsidR="003E5E29" w:rsidRPr="003E5E29" w:rsidRDefault="00027D17" w:rsidP="002D4AEF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="003E5E29" w:rsidRPr="00027D17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ГУМЕНО</w:t>
            </w:r>
            <w:r w:rsidR="003E5E29" w:rsidRPr="00027D17">
              <w:rPr>
                <w:noProof/>
                <w:lang w:val="sr-Cyrl-CS" w:eastAsia="sr-Latn-RS"/>
              </w:rPr>
              <w:t xml:space="preserve">                          </w:t>
            </w:r>
            <w:r w:rsidR="003E5E29" w:rsidRPr="00027D17">
              <w:rPr>
                <w:lang w:val="sr-Cyrl-CS" w:eastAsia="sr-Latn-RS"/>
              </w:rPr>
              <w:t xml:space="preserve"> </w:t>
            </w:r>
          </w:p>
        </w:tc>
        <w:tc>
          <w:tcPr>
            <w:tcW w:w="1283" w:type="dxa"/>
          </w:tcPr>
          <w:p w:rsidR="003E5E29" w:rsidRDefault="003E5E29" w:rsidP="003E5E29">
            <w:pPr>
              <w:jc w:val="center"/>
            </w:pPr>
            <w:r w:rsidRPr="002E20D1">
              <w:rPr>
                <w:lang w:val="sr-Cyrl-RS"/>
              </w:rPr>
              <w:t>комад</w:t>
            </w:r>
          </w:p>
        </w:tc>
        <w:tc>
          <w:tcPr>
            <w:tcW w:w="1458" w:type="dxa"/>
            <w:vAlign w:val="bottom"/>
          </w:tcPr>
          <w:p w:rsidR="003E5E29" w:rsidRPr="003E5E29" w:rsidRDefault="003E5E29" w:rsidP="002D4AEF">
            <w:pPr>
              <w:jc w:val="center"/>
              <w:rPr>
                <w:lang w:val="sr-Latn-RS" w:eastAsia="sr-Latn-RS"/>
              </w:rPr>
            </w:pPr>
            <w:r w:rsidRPr="003E5E29">
              <w:rPr>
                <w:lang w:val="sr-Latn-RS" w:eastAsia="sr-Latn-RS"/>
              </w:rPr>
              <w:t>1</w:t>
            </w:r>
          </w:p>
        </w:tc>
      </w:tr>
    </w:tbl>
    <w:p w:rsidR="00066C7B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p w:rsidR="007F36C7" w:rsidRPr="00A11604" w:rsidRDefault="007F36C7" w:rsidP="007F36C7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  <w:r w:rsidRPr="00A11604">
        <w:rPr>
          <w:b/>
          <w:u w:val="single"/>
          <w:lang w:val="sr-Cyrl-RS"/>
        </w:rPr>
        <w:t>ПАРТИЈА</w:t>
      </w:r>
      <w:r w:rsidRPr="00A11604">
        <w:rPr>
          <w:b/>
          <w:u w:val="single"/>
          <w:lang w:val="sr-Latn-RS"/>
        </w:rPr>
        <w:t xml:space="preserve"> </w:t>
      </w:r>
      <w:r w:rsidR="009803E6">
        <w:rPr>
          <w:b/>
          <w:u w:val="single"/>
          <w:lang w:val="sr-Latn-RS"/>
        </w:rPr>
        <w:t>3</w:t>
      </w:r>
      <w:r>
        <w:rPr>
          <w:b/>
          <w:u w:val="single"/>
          <w:lang w:val="sr-Cyrl-RS"/>
        </w:rPr>
        <w:t xml:space="preserve"> – СИЛИКОНСКА ЦРЕВА И КОЛЕНА</w:t>
      </w:r>
    </w:p>
    <w:p w:rsidR="00066C7B" w:rsidRPr="00A11604" w:rsidRDefault="00066C7B" w:rsidP="00066C7B">
      <w:pPr>
        <w:tabs>
          <w:tab w:val="left" w:pos="270"/>
          <w:tab w:val="center" w:pos="4320"/>
          <w:tab w:val="right" w:pos="8640"/>
        </w:tabs>
        <w:jc w:val="both"/>
        <w:rPr>
          <w:b/>
          <w:u w:val="single"/>
          <w:lang w:val="sr-Cyrl-RS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1984"/>
        <w:gridCol w:w="4536"/>
        <w:gridCol w:w="1418"/>
        <w:gridCol w:w="1417"/>
      </w:tblGrid>
      <w:tr w:rsidR="007F36C7" w:rsidRPr="009A19D1" w:rsidTr="00FC3CC7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A11604" w:rsidRDefault="007F36C7" w:rsidP="00FC3CC7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Ред</w:t>
            </w:r>
            <w:proofErr w:type="spellEnd"/>
            <w:r w:rsidRPr="00A11604">
              <w:rPr>
                <w:b/>
                <w:lang w:eastAsia="sr-Latn-RS"/>
              </w:rPr>
              <w:t xml:space="preserve">. </w:t>
            </w:r>
            <w:r w:rsidRPr="00A11604">
              <w:rPr>
                <w:b/>
                <w:lang w:val="sr-Cyrl-RS" w:eastAsia="sr-Latn-RS"/>
              </w:rPr>
              <w:t>б</w:t>
            </w:r>
            <w:r w:rsidRPr="00A11604">
              <w:rPr>
                <w:b/>
                <w:lang w:eastAsia="sr-Latn-RS"/>
              </w:rPr>
              <w:t>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A11604" w:rsidRDefault="007F36C7" w:rsidP="00FC3CC7">
            <w:pPr>
              <w:jc w:val="center"/>
              <w:rPr>
                <w:b/>
                <w:lang w:eastAsia="sr-Latn-RS"/>
              </w:rPr>
            </w:pPr>
            <w:r w:rsidRPr="00A11604">
              <w:rPr>
                <w:b/>
                <w:lang w:eastAsia="sr-Latn-RS"/>
              </w:rPr>
              <w:t>С</w:t>
            </w:r>
            <w:r>
              <w:rPr>
                <w:b/>
                <w:lang w:val="sr-Cyrl-RS" w:eastAsia="sr-Latn-RS"/>
              </w:rPr>
              <w:t>к</w:t>
            </w:r>
            <w:proofErr w:type="spellStart"/>
            <w:r w:rsidRPr="00A11604">
              <w:rPr>
                <w:b/>
                <w:lang w:eastAsia="sr-Latn-RS"/>
              </w:rPr>
              <w:t>ладишн</w:t>
            </w:r>
            <w:proofErr w:type="spellEnd"/>
            <w:r w:rsidRPr="00A11604">
              <w:rPr>
                <w:b/>
                <w:lang w:val="sr-Cyrl-RS" w:eastAsia="sr-Latn-RS"/>
              </w:rPr>
              <w:t>и</w:t>
            </w:r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број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A11604" w:rsidRDefault="007F36C7" w:rsidP="00FC3CC7">
            <w:pPr>
              <w:jc w:val="center"/>
              <w:rPr>
                <w:b/>
                <w:lang w:val="sr-Cyrl-RS"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Назив</w:t>
            </w:r>
            <w:proofErr w:type="spellEnd"/>
            <w:r w:rsidRPr="00A11604">
              <w:rPr>
                <w:b/>
                <w:lang w:val="sr-Cyrl-RS" w:eastAsia="sr-Latn-RS"/>
              </w:rPr>
              <w:t xml:space="preserve"> доб</w:t>
            </w:r>
            <w:r>
              <w:rPr>
                <w:b/>
                <w:lang w:val="sr-Cyrl-RS" w:eastAsia="sr-Latn-RS"/>
              </w:rPr>
              <w:t>а</w:t>
            </w:r>
            <w:r w:rsidRPr="00A11604">
              <w:rPr>
                <w:b/>
                <w:lang w:val="sr-Cyrl-RS" w:eastAsia="sr-Latn-RS"/>
              </w:rPr>
              <w:t>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A11604" w:rsidRDefault="007F36C7" w:rsidP="00FC3CC7">
            <w:pPr>
              <w:jc w:val="center"/>
              <w:rPr>
                <w:b/>
                <w:lang w:eastAsia="sr-Latn-RS"/>
              </w:rPr>
            </w:pPr>
            <w:proofErr w:type="spellStart"/>
            <w:r w:rsidRPr="00A11604">
              <w:rPr>
                <w:b/>
                <w:lang w:eastAsia="sr-Latn-RS"/>
              </w:rPr>
              <w:t>Јединица</w:t>
            </w:r>
            <w:proofErr w:type="spellEnd"/>
            <w:r w:rsidRPr="00A11604">
              <w:rPr>
                <w:b/>
                <w:lang w:eastAsia="sr-Latn-RS"/>
              </w:rPr>
              <w:t xml:space="preserve"> </w:t>
            </w:r>
            <w:proofErr w:type="spellStart"/>
            <w:r w:rsidRPr="00A11604">
              <w:rPr>
                <w:b/>
                <w:lang w:eastAsia="sr-Latn-RS"/>
              </w:rPr>
              <w:t>мере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b/>
                <w:lang w:eastAsia="sr-Latn-RS"/>
              </w:rPr>
            </w:pPr>
            <w:r w:rsidRPr="002D4AEF">
              <w:rPr>
                <w:b/>
                <w:lang w:val="sr-Cyrl-RS" w:eastAsia="sr-Latn-RS"/>
              </w:rPr>
              <w:t>Оквирна к</w:t>
            </w:r>
            <w:proofErr w:type="spellStart"/>
            <w:r w:rsidRPr="002D4AEF">
              <w:rPr>
                <w:b/>
                <w:lang w:eastAsia="sr-Latn-RS"/>
              </w:rPr>
              <w:t>оличина</w:t>
            </w:r>
            <w:proofErr w:type="spellEnd"/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310110155/1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0A3E1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</w:t>
            </w:r>
            <w:r>
              <w:rPr>
                <w:lang w:val="sr-Cyrl-CS" w:eastAsia="sr-Latn-RS"/>
              </w:rPr>
              <w:t>Н</w:t>
            </w:r>
            <w:r w:rsidRPr="002D4AEF">
              <w:rPr>
                <w:lang w:val="sr-Latn-RS" w:eastAsia="sr-Latn-RS"/>
              </w:rPr>
              <w:t xml:space="preserve">. F28/90X200X400 MVQ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310110198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14X1000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15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310110278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</w:t>
            </w:r>
            <w:r w:rsidRPr="00F5725F">
              <w:rPr>
                <w:lang w:val="sr-Cyrl-CS" w:eastAsia="sr-Latn-RS"/>
              </w:rPr>
              <w:t>.</w:t>
            </w:r>
            <w:r w:rsidRPr="002D4AEF">
              <w:rPr>
                <w:lang w:val="sr-Latn-RS" w:eastAsia="sr-Latn-RS"/>
              </w:rPr>
              <w:t xml:space="preserve"> F50/90X250X250 MVQ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100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310110474/2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0A3E1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</w:t>
            </w:r>
            <w:r>
              <w:rPr>
                <w:lang w:val="sr-Cyrl-CS" w:eastAsia="sr-Latn-RS"/>
              </w:rPr>
              <w:t>Н</w:t>
            </w:r>
            <w:r w:rsidRPr="002D4AEF">
              <w:rPr>
                <w:lang w:val="sr-Latn-RS" w:eastAsia="sr-Latn-RS"/>
              </w:rPr>
              <w:t xml:space="preserve">. </w:t>
            </w:r>
            <w:r w:rsidRPr="002D4AEF">
              <w:rPr>
                <w:lang w:val="sr-Latn-RS" w:eastAsia="sr-Latn-RS"/>
              </w:rPr>
              <w:lastRenderedPageBreak/>
              <w:t xml:space="preserve">F35/F38/90X200X200 MVQ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lastRenderedPageBreak/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7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310110508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65X1000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310110530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>
              <w:rPr>
                <w:lang w:val="sr-Latn-RS" w:eastAsia="sr-Latn-RS"/>
              </w:rPr>
              <w:t xml:space="preserve"> 10X1000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8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310110531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16X1000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310110533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18X1000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4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310110534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F28X1000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310110536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50X5X1000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8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310110537/1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0A3E1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</w:t>
            </w:r>
            <w:r>
              <w:rPr>
                <w:lang w:val="sr-Cyrl-CS" w:eastAsia="sr-Latn-RS"/>
              </w:rPr>
              <w:t>К</w:t>
            </w:r>
            <w:r w:rsidRPr="002D4AEF">
              <w:rPr>
                <w:lang w:val="sr-Latn-RS" w:eastAsia="sr-Latn-RS"/>
              </w:rPr>
              <w:t xml:space="preserve">. F28/90X200X200 MVQ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310110562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45X1000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310111165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Pr="003E6328">
              <w:rPr>
                <w:lang w:val="sr-Cyrl-C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F60/90X200X200 MVQ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15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310111200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ЦРЕВО</w:t>
            </w:r>
            <w:r w:rsidRPr="003E6328">
              <w:rPr>
                <w:lang w:val="sr-Cyrl-C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22X4X1000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6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310111383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Pr="003E6328">
              <w:rPr>
                <w:lang w:val="sr-Cyrl-C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22/90X250X250 MVQ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20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310111384/1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</w:t>
            </w:r>
            <w:r>
              <w:rPr>
                <w:lang w:val="sr-Cyrl-CS" w:eastAsia="sr-Latn-RS"/>
              </w:rPr>
              <w:t>К</w:t>
            </w:r>
            <w:r w:rsidRPr="002D4AEF">
              <w:rPr>
                <w:lang w:val="sr-Latn-RS" w:eastAsia="sr-Latn-RS"/>
              </w:rPr>
              <w:t xml:space="preserve">. F35/90X200X200 MVQ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4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310111399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Pr="003E6328">
              <w:rPr>
                <w:lang w:val="sr-Cyrl-C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38/90X150X150 MVQ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20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310111487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Pr="003E6328">
              <w:rPr>
                <w:lang w:val="sr-Cyrl-C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F55/90X250X250 MVQ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12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310111753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38X1000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15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310112031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35/38X200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4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310112086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CREVO 70X1000 SILIKONSKO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310112165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Pr="003E6328">
              <w:rPr>
                <w:lang w:val="sr-Cyrl-C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50/90X200X200 MVQ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3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310112464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СИЛИКОН.</w:t>
            </w:r>
            <w:r w:rsidRPr="003E6328">
              <w:rPr>
                <w:lang w:val="sr-Cyrl-C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32/90X200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6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310112489/1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</w:t>
            </w:r>
            <w:r>
              <w:rPr>
                <w:lang w:val="sr-Cyrl-CS" w:eastAsia="sr-Latn-RS"/>
              </w:rPr>
              <w:t>Н</w:t>
            </w:r>
            <w:r w:rsidRPr="002D4AEF">
              <w:rPr>
                <w:lang w:val="sr-Latn-RS" w:eastAsia="sr-Latn-RS"/>
              </w:rPr>
              <w:t xml:space="preserve">. F55/50/90X150X150 MVQ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6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310112494/1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100X1000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310112538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60X1000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310112543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Pr="003E6328">
              <w:rPr>
                <w:lang w:val="sr-Cyrl-C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F38/90X130X130 MVQ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15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310112622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</w:t>
            </w:r>
            <w:r w:rsidRPr="003E6328">
              <w:rPr>
                <w:noProof/>
                <w:lang w:val="sr-Cyrl-CS" w:eastAsia="sr-Latn-RS"/>
              </w:rPr>
              <w:t>.</w:t>
            </w:r>
            <w:r w:rsidRPr="003E6328">
              <w:rPr>
                <w:lang w:val="sr-Cyrl-C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F16/90X200X200 MVQ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50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310112716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Pr="003E6328">
              <w:rPr>
                <w:lang w:val="sr-Cyrl-C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F38/120X150X150 MVQ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6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310113434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СИЛИКОНСКО</w:t>
            </w:r>
            <w:r w:rsidRPr="003E6328">
              <w:rPr>
                <w:lang w:val="sr-Cyrl-C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F12/90X200X200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8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TM5456100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СИЛИКОН</w:t>
            </w:r>
            <w:r w:rsidRPr="003E6328">
              <w:rPr>
                <w:lang w:val="sr-Cyrl-CS" w:eastAsia="sr-Latn-RS"/>
              </w:rPr>
              <w:t>.</w:t>
            </w:r>
            <w:r>
              <w:rPr>
                <w:lang w:val="sr-Latn-RS" w:eastAsia="sr-Latn-RS"/>
              </w:rPr>
              <w:t xml:space="preserve"> </w:t>
            </w:r>
            <w:r w:rsidRPr="002D4AEF">
              <w:rPr>
                <w:lang w:val="sr-Latn-RS" w:eastAsia="sr-Latn-RS"/>
              </w:rPr>
              <w:t xml:space="preserve">38/90X200X200 MVQ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50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VL0340194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F45/90X110X110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4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VL0425938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12/5X720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VL1196391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ЦРЕВ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F50/60X200 </w:t>
            </w:r>
            <w:r>
              <w:rPr>
                <w:noProof/>
                <w:lang w:val="sr-Cyrl-CS" w:eastAsia="sr-Latn-RS"/>
              </w:rPr>
              <w:t>КОНУС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РАВНО</w:t>
            </w:r>
            <w:r w:rsidRPr="003E6328">
              <w:rPr>
                <w:noProof/>
                <w:lang w:val="sr-Cyrl-CS" w:eastAsia="sr-Latn-RS"/>
              </w:rPr>
              <w:t xml:space="preserve"> </w:t>
            </w:r>
            <w:r>
              <w:rPr>
                <w:noProof/>
                <w:lang w:val="sr-Cyrl-CS" w:eastAsia="sr-Latn-RS"/>
              </w:rPr>
              <w:t>СИЛИКО</w:t>
            </w:r>
            <w:r>
              <w:rPr>
                <w:lang w:val="sr-Cyrl-CS" w:eastAsia="sr-Latn-RS"/>
              </w:rPr>
              <w:t>Н</w:t>
            </w:r>
            <w:r w:rsidRPr="002D4AEF">
              <w:rPr>
                <w:lang w:val="sr-Latn-RS" w:eastAsia="sr-Latn-RS"/>
              </w:rPr>
              <w:t xml:space="preserve"> MVQ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10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VL3030439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28/30X150X100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  <w:tr w:rsidR="007F36C7" w:rsidRPr="009A19D1" w:rsidTr="00FC3CC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C7" w:rsidRPr="002D4AEF" w:rsidRDefault="007F36C7" w:rsidP="00FC3CC7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sr-Latn-RS"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 xml:space="preserve">VL3031077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6C7" w:rsidRPr="002D4AEF" w:rsidRDefault="007F36C7" w:rsidP="00FC3CC7">
            <w:pPr>
              <w:rPr>
                <w:lang w:val="sr-Latn-RS" w:eastAsia="sr-Latn-RS"/>
              </w:rPr>
            </w:pPr>
            <w:r>
              <w:rPr>
                <w:noProof/>
                <w:lang w:val="sr-Cyrl-CS" w:eastAsia="sr-Latn-RS"/>
              </w:rPr>
              <w:t>КОЛЕН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F35/40/90X110X110 </w:t>
            </w:r>
            <w:r>
              <w:rPr>
                <w:noProof/>
                <w:lang w:val="sr-Cyrl-CS" w:eastAsia="sr-Latn-RS"/>
              </w:rPr>
              <w:t>СИЛИКОНСК</w:t>
            </w:r>
            <w:r>
              <w:rPr>
                <w:lang w:val="sr-Cyrl-CS" w:eastAsia="sr-Latn-RS"/>
              </w:rPr>
              <w:t>О</w:t>
            </w:r>
            <w:r w:rsidRPr="002D4AEF">
              <w:rPr>
                <w:lang w:val="sr-Latn-RS" w:eastAsia="sr-Latn-RS"/>
              </w:rPr>
              <w:t xml:space="preserve"> MVQ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C7" w:rsidRDefault="007F36C7" w:rsidP="00FC3CC7">
            <w:pPr>
              <w:jc w:val="center"/>
            </w:pPr>
            <w:r w:rsidRPr="00542A9C">
              <w:rPr>
                <w:lang w:val="sr-Cyrl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F36C7" w:rsidRPr="002D4AEF" w:rsidRDefault="007F36C7" w:rsidP="00FC3CC7">
            <w:pPr>
              <w:jc w:val="center"/>
              <w:rPr>
                <w:lang w:val="sr-Latn-RS" w:eastAsia="sr-Latn-RS"/>
              </w:rPr>
            </w:pPr>
            <w:r w:rsidRPr="002D4AEF">
              <w:rPr>
                <w:lang w:val="sr-Latn-RS" w:eastAsia="sr-Latn-RS"/>
              </w:rPr>
              <w:t>2</w:t>
            </w:r>
          </w:p>
        </w:tc>
      </w:tr>
    </w:tbl>
    <w:p w:rsidR="009F5295" w:rsidRPr="007F36C7" w:rsidRDefault="009F5295" w:rsidP="00066C7B">
      <w:pPr>
        <w:spacing w:after="120"/>
        <w:rPr>
          <w:b/>
          <w:noProof/>
          <w:lang w:val="sr-Cyrl-RS"/>
        </w:rPr>
      </w:pPr>
    </w:p>
    <w:p w:rsidR="00066C7B" w:rsidRPr="006C722E" w:rsidRDefault="00066C7B" w:rsidP="00066C7B">
      <w:pPr>
        <w:spacing w:after="120"/>
        <w:rPr>
          <w:b/>
          <w:noProof/>
          <w:lang w:val="sr-Latn-RS"/>
        </w:rPr>
      </w:pPr>
      <w:r>
        <w:rPr>
          <w:b/>
          <w:noProof/>
          <w:lang w:val="sr-Latn-RS"/>
        </w:rPr>
        <w:t>НАПОМЕНE:</w:t>
      </w:r>
    </w:p>
    <w:p w:rsidR="00066C7B" w:rsidRPr="006C722E" w:rsidRDefault="00066C7B" w:rsidP="00066C7B">
      <w:pPr>
        <w:jc w:val="both"/>
        <w:rPr>
          <w:noProof/>
          <w:lang w:val="sr-Latn-RS"/>
        </w:rPr>
      </w:pPr>
      <w:r w:rsidRPr="006C722E">
        <w:rPr>
          <w:noProof/>
          <w:lang w:val="sr-Latn-RS"/>
        </w:rPr>
        <w:t xml:space="preserve">Понуђач мора да понуди сва добра наведена </w:t>
      </w:r>
      <w:r w:rsidR="00DD024A">
        <w:rPr>
          <w:noProof/>
          <w:lang w:val="sr-Latn-RS"/>
        </w:rPr>
        <w:t xml:space="preserve">у спецификацији, по партијама, </w:t>
      </w:r>
      <w:r w:rsidRPr="006C722E">
        <w:rPr>
          <w:noProof/>
          <w:lang w:val="sr-Latn-RS"/>
        </w:rPr>
        <w:t>а у супротном понуда ће бити одбијена као неприхватљива.</w:t>
      </w:r>
    </w:p>
    <w:p w:rsidR="00066C7B" w:rsidRDefault="00066C7B" w:rsidP="00066C7B">
      <w:pPr>
        <w:jc w:val="both"/>
        <w:rPr>
          <w:noProof/>
          <w:lang w:val="sr-Cyrl-RS"/>
        </w:rPr>
      </w:pPr>
    </w:p>
    <w:p w:rsidR="00AF6702" w:rsidRDefault="00AF6702" w:rsidP="00AF6702">
      <w:pPr>
        <w:jc w:val="both"/>
        <w:rPr>
          <w:lang w:val="sr-Cyrl-RS"/>
        </w:rPr>
      </w:pPr>
      <w:proofErr w:type="spellStart"/>
      <w:proofErr w:type="gramStart"/>
      <w:r w:rsidRPr="009678F5">
        <w:t>Како</w:t>
      </w:r>
      <w:proofErr w:type="spellEnd"/>
      <w:r w:rsidRPr="009678F5">
        <w:t xml:space="preserve"> </w:t>
      </w:r>
      <w:proofErr w:type="spellStart"/>
      <w:r w:rsidRPr="009678F5">
        <w:t>су</w:t>
      </w:r>
      <w:proofErr w:type="spellEnd"/>
      <w:r w:rsidRPr="009678F5">
        <w:t xml:space="preserve"> </w:t>
      </w:r>
      <w:proofErr w:type="spellStart"/>
      <w:r w:rsidRPr="009678F5">
        <w:t>предмет</w:t>
      </w:r>
      <w:proofErr w:type="spellEnd"/>
      <w:r w:rsidRPr="009678F5">
        <w:t xml:space="preserve"> </w:t>
      </w:r>
      <w:proofErr w:type="spellStart"/>
      <w:r w:rsidRPr="009678F5">
        <w:t>набавке</w:t>
      </w:r>
      <w:proofErr w:type="spellEnd"/>
      <w:r w:rsidRPr="009678F5">
        <w:rPr>
          <w:lang w:val="sr-Cyrl-RS"/>
        </w:rPr>
        <w:t>,</w:t>
      </w:r>
      <w:r>
        <w:rPr>
          <w:lang w:val="sr-Cyrl-RS"/>
        </w:rPr>
        <w:t xml:space="preserve"> по партијама,</w:t>
      </w:r>
      <w:r w:rsidRPr="009678F5">
        <w:t xml:space="preserve"> </w:t>
      </w:r>
      <w:proofErr w:type="spellStart"/>
      <w:r w:rsidRPr="009678F5">
        <w:t>добра</w:t>
      </w:r>
      <w:proofErr w:type="spellEnd"/>
      <w:r w:rsidRPr="009678F5">
        <w:t xml:space="preserve"> </w:t>
      </w:r>
      <w:proofErr w:type="spellStart"/>
      <w:r w:rsidRPr="009678F5">
        <w:t>чији</w:t>
      </w:r>
      <w:proofErr w:type="spellEnd"/>
      <w:r w:rsidRPr="009678F5">
        <w:t xml:space="preserve"> </w:t>
      </w:r>
      <w:proofErr w:type="spellStart"/>
      <w:r w:rsidRPr="009678F5">
        <w:t>обим</w:t>
      </w:r>
      <w:proofErr w:type="spellEnd"/>
      <w:r w:rsidRPr="009678F5">
        <w:t xml:space="preserve"> </w:t>
      </w:r>
      <w:proofErr w:type="spellStart"/>
      <w:r w:rsidRPr="009678F5">
        <w:t>није</w:t>
      </w:r>
      <w:proofErr w:type="spellEnd"/>
      <w:r w:rsidRPr="009678F5">
        <w:t xml:space="preserve"> </w:t>
      </w:r>
      <w:proofErr w:type="spellStart"/>
      <w:r w:rsidRPr="009678F5">
        <w:t>могуће</w:t>
      </w:r>
      <w:proofErr w:type="spellEnd"/>
      <w:r w:rsidRPr="009678F5">
        <w:t xml:space="preserve"> </w:t>
      </w:r>
      <w:proofErr w:type="spellStart"/>
      <w:r w:rsidRPr="009678F5">
        <w:t>прецизно</w:t>
      </w:r>
      <w:proofErr w:type="spellEnd"/>
      <w:r w:rsidRPr="009678F5">
        <w:t xml:space="preserve"> </w:t>
      </w:r>
      <w:proofErr w:type="spellStart"/>
      <w:r w:rsidRPr="009678F5">
        <w:t>утврдити</w:t>
      </w:r>
      <w:proofErr w:type="spellEnd"/>
      <w:r w:rsidRPr="009678F5">
        <w:t xml:space="preserve"> </w:t>
      </w:r>
      <w:proofErr w:type="spellStart"/>
      <w:r w:rsidRPr="009678F5">
        <w:t>на</w:t>
      </w:r>
      <w:proofErr w:type="spellEnd"/>
      <w:r w:rsidRPr="009678F5">
        <w:t xml:space="preserve"> </w:t>
      </w:r>
      <w:proofErr w:type="spellStart"/>
      <w:r w:rsidRPr="009678F5">
        <w:t>годишњем</w:t>
      </w:r>
      <w:proofErr w:type="spellEnd"/>
      <w:r w:rsidRPr="009678F5">
        <w:t xml:space="preserve"> </w:t>
      </w:r>
      <w:proofErr w:type="spellStart"/>
      <w:r w:rsidRPr="009678F5">
        <w:t>нивоу</w:t>
      </w:r>
      <w:proofErr w:type="spellEnd"/>
      <w:r w:rsidRPr="009678F5">
        <w:t xml:space="preserve">, </w:t>
      </w:r>
      <w:proofErr w:type="spellStart"/>
      <w:r w:rsidRPr="009678F5">
        <w:t>Наручилац</w:t>
      </w:r>
      <w:proofErr w:type="spellEnd"/>
      <w:r w:rsidRPr="009678F5">
        <w:t xml:space="preserve"> </w:t>
      </w:r>
      <w:proofErr w:type="spellStart"/>
      <w:r w:rsidRPr="009678F5">
        <w:t>је</w:t>
      </w:r>
      <w:proofErr w:type="spellEnd"/>
      <w:r w:rsidRPr="009678F5">
        <w:t xml:space="preserve">, у </w:t>
      </w:r>
      <w:proofErr w:type="spellStart"/>
      <w:r w:rsidRPr="009678F5">
        <w:t>горе</w:t>
      </w:r>
      <w:proofErr w:type="spellEnd"/>
      <w:r w:rsidRPr="009678F5">
        <w:t xml:space="preserve"> </w:t>
      </w:r>
      <w:r w:rsidRPr="009678F5">
        <w:rPr>
          <w:lang w:val="sr-Cyrl-RS"/>
        </w:rPr>
        <w:t>наведеној</w:t>
      </w:r>
      <w:r w:rsidRPr="009678F5">
        <w:t xml:space="preserve"> </w:t>
      </w:r>
      <w:r w:rsidRPr="009678F5">
        <w:rPr>
          <w:lang w:val="sr-Cyrl-RS"/>
        </w:rPr>
        <w:t xml:space="preserve">техничкој </w:t>
      </w:r>
      <w:proofErr w:type="spellStart"/>
      <w:r w:rsidRPr="009678F5">
        <w:t>спецификацији</w:t>
      </w:r>
      <w:proofErr w:type="spellEnd"/>
      <w:r w:rsidRPr="009678F5">
        <w:t xml:space="preserve"> </w:t>
      </w:r>
      <w:proofErr w:type="spellStart"/>
      <w:r w:rsidRPr="009678F5">
        <w:t>добара</w:t>
      </w:r>
      <w:proofErr w:type="spellEnd"/>
      <w:r w:rsidRPr="009678F5">
        <w:rPr>
          <w:lang w:val="sr-Cyrl-RS"/>
        </w:rPr>
        <w:t>,</w:t>
      </w:r>
      <w:r>
        <w:rPr>
          <w:lang w:val="sr-Cyrl-RS"/>
        </w:rPr>
        <w:t xml:space="preserve"> по партијама, </w:t>
      </w:r>
      <w:r w:rsidRPr="009678F5">
        <w:rPr>
          <w:lang w:val="sr-Cyrl-RS"/>
        </w:rPr>
        <w:t xml:space="preserve">дефинисао </w:t>
      </w:r>
      <w:proofErr w:type="spellStart"/>
      <w:r w:rsidRPr="009678F5">
        <w:t>оквирну</w:t>
      </w:r>
      <w:proofErr w:type="spellEnd"/>
      <w:r w:rsidRPr="009678F5">
        <w:t xml:space="preserve"> </w:t>
      </w:r>
      <w:proofErr w:type="spellStart"/>
      <w:r w:rsidRPr="009678F5">
        <w:t>годишњу</w:t>
      </w:r>
      <w:proofErr w:type="spellEnd"/>
      <w:r w:rsidRPr="009678F5">
        <w:t xml:space="preserve"> </w:t>
      </w:r>
      <w:proofErr w:type="spellStart"/>
      <w:r w:rsidRPr="009678F5">
        <w:t>количину</w:t>
      </w:r>
      <w:proofErr w:type="spellEnd"/>
      <w:r w:rsidRPr="009678F5">
        <w:t xml:space="preserve"> </w:t>
      </w:r>
      <w:proofErr w:type="spellStart"/>
      <w:r w:rsidRPr="009678F5">
        <w:t>предметних</w:t>
      </w:r>
      <w:proofErr w:type="spellEnd"/>
      <w:r w:rsidRPr="009678F5">
        <w:t xml:space="preserve"> </w:t>
      </w:r>
      <w:proofErr w:type="spellStart"/>
      <w:r w:rsidRPr="009678F5">
        <w:t>добара</w:t>
      </w:r>
      <w:proofErr w:type="spellEnd"/>
      <w:r w:rsidRPr="009678F5">
        <w:t>.</w:t>
      </w:r>
      <w:proofErr w:type="gramEnd"/>
      <w:r w:rsidRPr="009678F5">
        <w:rPr>
          <w:lang w:val="sr-Cyrl-RS"/>
        </w:rPr>
        <w:t xml:space="preserve"> Сходно томе, Наручилац ће поручивати добра сукцесивно,</w:t>
      </w:r>
      <w:r>
        <w:rPr>
          <w:lang w:val="sr-Cyrl-RS"/>
        </w:rPr>
        <w:t xml:space="preserve"> по партијама,</w:t>
      </w:r>
      <w:r w:rsidRPr="009678F5">
        <w:rPr>
          <w:lang w:val="sr-Cyrl-RS"/>
        </w:rPr>
        <w:t xml:space="preserve"> на основу писане наруџбенице, према динамици и у количинама које буду одговарале његовим стварним потребама, а према јединичним ценама датим у понуди, до реализације укупне уговорене вредности, </w:t>
      </w:r>
      <w:r w:rsidRPr="009678F5">
        <w:t xml:space="preserve">с </w:t>
      </w:r>
      <w:proofErr w:type="spellStart"/>
      <w:r w:rsidRPr="009678F5">
        <w:t>тим</w:t>
      </w:r>
      <w:proofErr w:type="spellEnd"/>
      <w:r w:rsidRPr="009678F5">
        <w:t xml:space="preserve"> </w:t>
      </w:r>
      <w:proofErr w:type="spellStart"/>
      <w:r w:rsidRPr="009678F5">
        <w:t>да</w:t>
      </w:r>
      <w:proofErr w:type="spellEnd"/>
      <w:r w:rsidRPr="009678F5">
        <w:t xml:space="preserve"> </w:t>
      </w:r>
      <w:proofErr w:type="spellStart"/>
      <w:r w:rsidRPr="009678F5">
        <w:t>Наручилац</w:t>
      </w:r>
      <w:proofErr w:type="spellEnd"/>
      <w:r w:rsidRPr="009678F5">
        <w:t xml:space="preserve"> </w:t>
      </w:r>
      <w:proofErr w:type="spellStart"/>
      <w:r w:rsidRPr="009678F5">
        <w:t>задржава</w:t>
      </w:r>
      <w:proofErr w:type="spellEnd"/>
      <w:r w:rsidRPr="009678F5">
        <w:t xml:space="preserve"> </w:t>
      </w:r>
      <w:proofErr w:type="spellStart"/>
      <w:r w:rsidRPr="009678F5">
        <w:t>право</w:t>
      </w:r>
      <w:proofErr w:type="spellEnd"/>
      <w:r w:rsidRPr="009678F5">
        <w:t xml:space="preserve"> </w:t>
      </w:r>
      <w:proofErr w:type="spellStart"/>
      <w:r w:rsidRPr="009678F5">
        <w:t>да</w:t>
      </w:r>
      <w:proofErr w:type="spellEnd"/>
      <w:r w:rsidRPr="009678F5">
        <w:t xml:space="preserve"> </w:t>
      </w:r>
      <w:proofErr w:type="spellStart"/>
      <w:r w:rsidRPr="009678F5">
        <w:t>набавља</w:t>
      </w:r>
      <w:proofErr w:type="spellEnd"/>
      <w:r w:rsidRPr="009678F5">
        <w:t xml:space="preserve"> </w:t>
      </w:r>
      <w:proofErr w:type="spellStart"/>
      <w:r w:rsidRPr="009678F5">
        <w:t>добра</w:t>
      </w:r>
      <w:proofErr w:type="spellEnd"/>
      <w:r w:rsidRPr="009678F5">
        <w:t xml:space="preserve"> </w:t>
      </w:r>
      <w:proofErr w:type="spellStart"/>
      <w:r w:rsidRPr="009678F5">
        <w:t>која</w:t>
      </w:r>
      <w:proofErr w:type="spellEnd"/>
      <w:r w:rsidRPr="009678F5">
        <w:t xml:space="preserve"> </w:t>
      </w:r>
      <w:proofErr w:type="spellStart"/>
      <w:r w:rsidRPr="009678F5">
        <w:t>су</w:t>
      </w:r>
      <w:proofErr w:type="spellEnd"/>
      <w:r w:rsidRPr="009678F5">
        <w:t xml:space="preserve"> </w:t>
      </w:r>
      <w:proofErr w:type="spellStart"/>
      <w:r w:rsidRPr="009678F5">
        <w:t>предмет</w:t>
      </w:r>
      <w:proofErr w:type="spellEnd"/>
      <w:r w:rsidRPr="009678F5">
        <w:t xml:space="preserve"> </w:t>
      </w:r>
      <w:proofErr w:type="spellStart"/>
      <w:r w:rsidRPr="009678F5">
        <w:t>набавке</w:t>
      </w:r>
      <w:proofErr w:type="spellEnd"/>
      <w:r w:rsidRPr="009678F5">
        <w:t xml:space="preserve"> у </w:t>
      </w:r>
      <w:proofErr w:type="spellStart"/>
      <w:r w:rsidRPr="009678F5">
        <w:t>износу</w:t>
      </w:r>
      <w:proofErr w:type="spellEnd"/>
      <w:r w:rsidRPr="009678F5">
        <w:t xml:space="preserve"> </w:t>
      </w:r>
      <w:proofErr w:type="spellStart"/>
      <w:r w:rsidRPr="009678F5">
        <w:t>мањем</w:t>
      </w:r>
      <w:proofErr w:type="spellEnd"/>
      <w:r w:rsidRPr="009678F5">
        <w:t xml:space="preserve"> </w:t>
      </w:r>
      <w:proofErr w:type="spellStart"/>
      <w:r w:rsidRPr="009678F5">
        <w:t>од</w:t>
      </w:r>
      <w:proofErr w:type="spellEnd"/>
      <w:r w:rsidRPr="009678F5">
        <w:rPr>
          <w:lang w:val="sr-Cyrl-RS"/>
        </w:rPr>
        <w:t xml:space="preserve"> укупно </w:t>
      </w:r>
      <w:r w:rsidRPr="009678F5">
        <w:t xml:space="preserve"> </w:t>
      </w:r>
      <w:r w:rsidRPr="009678F5">
        <w:rPr>
          <w:lang w:val="sr-Cyrl-RS"/>
        </w:rPr>
        <w:t>уговореног</w:t>
      </w:r>
      <w:r w:rsidRPr="009678F5">
        <w:t>.</w:t>
      </w:r>
      <w:r w:rsidRPr="009678F5">
        <w:rPr>
          <w:lang w:val="sr-Cyrl-RS"/>
        </w:rPr>
        <w:t xml:space="preserve"> </w:t>
      </w:r>
      <w:proofErr w:type="spellStart"/>
      <w:proofErr w:type="gramStart"/>
      <w:r w:rsidRPr="009678F5">
        <w:t>Уколико</w:t>
      </w:r>
      <w:proofErr w:type="spellEnd"/>
      <w:r w:rsidRPr="009678F5">
        <w:t xml:space="preserve"> </w:t>
      </w:r>
      <w:proofErr w:type="spellStart"/>
      <w:r w:rsidRPr="009678F5">
        <w:t>уговор</w:t>
      </w:r>
      <w:proofErr w:type="spellEnd"/>
      <w:r>
        <w:rPr>
          <w:lang w:val="sr-Cyrl-RS"/>
        </w:rPr>
        <w:t>, по партијама,</w:t>
      </w:r>
      <w:r w:rsidRPr="009678F5">
        <w:t xml:space="preserve"> </w:t>
      </w:r>
      <w:proofErr w:type="spellStart"/>
      <w:r w:rsidRPr="009678F5">
        <w:t>не</w:t>
      </w:r>
      <w:proofErr w:type="spellEnd"/>
      <w:r w:rsidRPr="009678F5">
        <w:t xml:space="preserve"> </w:t>
      </w:r>
      <w:proofErr w:type="spellStart"/>
      <w:r w:rsidRPr="009678F5">
        <w:t>буде</w:t>
      </w:r>
      <w:proofErr w:type="spellEnd"/>
      <w:r w:rsidRPr="009678F5">
        <w:t xml:space="preserve"> </w:t>
      </w:r>
      <w:proofErr w:type="spellStart"/>
      <w:r w:rsidRPr="009678F5">
        <w:t>реализован</w:t>
      </w:r>
      <w:proofErr w:type="spellEnd"/>
      <w:r w:rsidRPr="009678F5">
        <w:t xml:space="preserve"> </w:t>
      </w:r>
      <w:proofErr w:type="spellStart"/>
      <w:r w:rsidRPr="009678F5">
        <w:t>до</w:t>
      </w:r>
      <w:proofErr w:type="spellEnd"/>
      <w:r w:rsidRPr="009678F5">
        <w:t xml:space="preserve"> </w:t>
      </w:r>
      <w:proofErr w:type="spellStart"/>
      <w:r w:rsidRPr="009678F5">
        <w:t>његове</w:t>
      </w:r>
      <w:proofErr w:type="spellEnd"/>
      <w:r w:rsidRPr="009678F5">
        <w:t xml:space="preserve"> </w:t>
      </w:r>
      <w:proofErr w:type="spellStart"/>
      <w:r w:rsidRPr="009678F5">
        <w:t>укупне</w:t>
      </w:r>
      <w:proofErr w:type="spellEnd"/>
      <w:r w:rsidRPr="009678F5">
        <w:t xml:space="preserve"> </w:t>
      </w:r>
      <w:proofErr w:type="spellStart"/>
      <w:r w:rsidRPr="009678F5">
        <w:t>уговорене</w:t>
      </w:r>
      <w:proofErr w:type="spellEnd"/>
      <w:r w:rsidRPr="009678F5">
        <w:t xml:space="preserve"> </w:t>
      </w:r>
      <w:proofErr w:type="spellStart"/>
      <w:r w:rsidRPr="009678F5">
        <w:t>вредности</w:t>
      </w:r>
      <w:proofErr w:type="spellEnd"/>
      <w:r w:rsidRPr="009678F5">
        <w:t xml:space="preserve"> </w:t>
      </w:r>
      <w:proofErr w:type="spellStart"/>
      <w:r w:rsidRPr="009678F5">
        <w:t>Понуђач</w:t>
      </w:r>
      <w:proofErr w:type="spellEnd"/>
      <w:r w:rsidRPr="009678F5">
        <w:t xml:space="preserve"> </w:t>
      </w:r>
      <w:proofErr w:type="spellStart"/>
      <w:r w:rsidRPr="009678F5">
        <w:t>нема</w:t>
      </w:r>
      <w:proofErr w:type="spellEnd"/>
      <w:r w:rsidRPr="009678F5">
        <w:t xml:space="preserve"> </w:t>
      </w:r>
      <w:proofErr w:type="spellStart"/>
      <w:r w:rsidRPr="009678F5">
        <w:t>право</w:t>
      </w:r>
      <w:proofErr w:type="spellEnd"/>
      <w:r w:rsidRPr="009678F5">
        <w:t xml:space="preserve"> </w:t>
      </w:r>
      <w:proofErr w:type="spellStart"/>
      <w:r w:rsidRPr="009678F5">
        <w:t>да</w:t>
      </w:r>
      <w:proofErr w:type="spellEnd"/>
      <w:r w:rsidRPr="009678F5">
        <w:t xml:space="preserve"> </w:t>
      </w:r>
      <w:proofErr w:type="spellStart"/>
      <w:r w:rsidRPr="009678F5">
        <w:t>тражи</w:t>
      </w:r>
      <w:proofErr w:type="spellEnd"/>
      <w:r w:rsidRPr="009678F5">
        <w:t xml:space="preserve"> </w:t>
      </w:r>
      <w:proofErr w:type="spellStart"/>
      <w:r w:rsidRPr="009678F5">
        <w:t>испуњење</w:t>
      </w:r>
      <w:proofErr w:type="spellEnd"/>
      <w:r w:rsidRPr="009678F5">
        <w:t xml:space="preserve"> </w:t>
      </w:r>
      <w:proofErr w:type="spellStart"/>
      <w:r w:rsidRPr="009678F5">
        <w:t>уговора</w:t>
      </w:r>
      <w:proofErr w:type="spellEnd"/>
      <w:r w:rsidRPr="009678F5">
        <w:rPr>
          <w:lang w:val="sr-Cyrl-RS"/>
        </w:rPr>
        <w:t>.</w:t>
      </w:r>
      <w:proofErr w:type="gramEnd"/>
    </w:p>
    <w:p w:rsidR="00AF6702" w:rsidRDefault="00AF6702" w:rsidP="00AF6702">
      <w:pPr>
        <w:jc w:val="both"/>
        <w:rPr>
          <w:lang w:val="sr-Cyrl-RS"/>
        </w:rPr>
      </w:pPr>
    </w:p>
    <w:p w:rsidR="00AF6702" w:rsidRDefault="00AF6702" w:rsidP="00AF6702">
      <w:pPr>
        <w:jc w:val="both"/>
        <w:rPr>
          <w:lang w:val="sr-Cyrl-RS"/>
        </w:rPr>
      </w:pPr>
      <w:r>
        <w:rPr>
          <w:b/>
          <w:noProof/>
          <w:lang w:val="sr-Cyrl-CS"/>
        </w:rPr>
        <w:t xml:space="preserve">ГАРАНТНИ РОК, РОК И МЕСТО </w:t>
      </w:r>
      <w:r w:rsidRPr="001E72F4">
        <w:rPr>
          <w:b/>
          <w:noProof/>
          <w:lang w:val="sr-Cyrl-CS"/>
        </w:rPr>
        <w:t>ИСПОРУКЕ ДОБАРА</w:t>
      </w:r>
      <w:r>
        <w:rPr>
          <w:b/>
          <w:noProof/>
          <w:lang w:val="sr-Cyrl-CS"/>
        </w:rPr>
        <w:t>, ПО ПАРТИЈАМА:</w:t>
      </w:r>
    </w:p>
    <w:p w:rsidR="00AF6702" w:rsidRPr="009678F5" w:rsidRDefault="00AF6702" w:rsidP="00AF6702">
      <w:pPr>
        <w:jc w:val="both"/>
        <w:rPr>
          <w:noProof/>
          <w:lang w:val="sr-Cyrl-CS"/>
        </w:rPr>
      </w:pPr>
    </w:p>
    <w:p w:rsidR="00AF6702" w:rsidRDefault="00AF6702" w:rsidP="00AF6702">
      <w:pPr>
        <w:jc w:val="both"/>
        <w:rPr>
          <w:noProof/>
          <w:lang w:val="sr-Cyrl-CS"/>
        </w:rPr>
      </w:pPr>
      <w:r w:rsidRPr="0089722D">
        <w:rPr>
          <w:b/>
          <w:lang w:val="sr-Cyrl-CS"/>
        </w:rPr>
        <w:t>Гарантни рок</w:t>
      </w:r>
      <w:r w:rsidRPr="0089722D">
        <w:rPr>
          <w:lang w:val="sr-Cyrl-CS"/>
        </w:rPr>
        <w:t xml:space="preserve"> за понуђена добра, не може бити краћи од </w:t>
      </w:r>
      <w:r>
        <w:rPr>
          <w:lang w:val="sr-Cyrl-RS"/>
        </w:rPr>
        <w:t>12</w:t>
      </w:r>
      <w:r w:rsidRPr="0089722D">
        <w:rPr>
          <w:lang w:val="sr-Cyrl-CS"/>
        </w:rPr>
        <w:t xml:space="preserve"> месец</w:t>
      </w:r>
      <w:r>
        <w:rPr>
          <w:lang w:val="sr-Cyrl-RS"/>
        </w:rPr>
        <w:t>и</w:t>
      </w:r>
      <w:r w:rsidRPr="0089722D">
        <w:rPr>
          <w:lang w:val="sr-Cyrl-CS"/>
        </w:rPr>
        <w:t xml:space="preserve"> од дана </w:t>
      </w:r>
      <w:r w:rsidRPr="0089722D">
        <w:rPr>
          <w:noProof/>
          <w:lang w:val="sr-Cyrl-CS"/>
        </w:rPr>
        <w:t>испоруке добара</w:t>
      </w:r>
      <w:r w:rsidRPr="0089722D">
        <w:rPr>
          <w:lang w:val="sr-Cyrl-CS"/>
        </w:rPr>
        <w:t xml:space="preserve">. </w:t>
      </w:r>
      <w:r w:rsidRPr="0089722D">
        <w:rPr>
          <w:noProof/>
          <w:lang w:val="sr-Cyrl-CS"/>
        </w:rPr>
        <w:t xml:space="preserve">Понуда понуђача који понуди краћи гарантни рок од </w:t>
      </w:r>
      <w:r>
        <w:rPr>
          <w:noProof/>
          <w:lang w:val="sr-Cyrl-RS"/>
        </w:rPr>
        <w:t>12</w:t>
      </w:r>
      <w:r w:rsidRPr="0089722D">
        <w:rPr>
          <w:noProof/>
          <w:lang w:val="sr-Cyrl-CS"/>
        </w:rPr>
        <w:t xml:space="preserve"> месец</w:t>
      </w:r>
      <w:r>
        <w:rPr>
          <w:noProof/>
          <w:lang w:val="sr-Cyrl-RS"/>
        </w:rPr>
        <w:t>и</w:t>
      </w:r>
      <w:r w:rsidRPr="0089722D">
        <w:rPr>
          <w:noProof/>
          <w:lang w:val="sr-Cyrl-CS"/>
        </w:rPr>
        <w:t xml:space="preserve"> биће одбијена као неприхватљива.</w:t>
      </w:r>
    </w:p>
    <w:p w:rsidR="00AF6702" w:rsidRPr="0089722D" w:rsidRDefault="00AF6702" w:rsidP="00AF6702">
      <w:pPr>
        <w:rPr>
          <w:noProof/>
          <w:lang w:val="sr-Cyrl-CS"/>
        </w:rPr>
      </w:pPr>
    </w:p>
    <w:p w:rsidR="00D021AE" w:rsidRPr="00D021AE" w:rsidRDefault="00AF6702" w:rsidP="00AF6702">
      <w:pPr>
        <w:rPr>
          <w:noProof/>
          <w:lang w:val="sr-Latn-RS"/>
        </w:rPr>
      </w:pPr>
      <w:r w:rsidRPr="0089722D">
        <w:rPr>
          <w:b/>
          <w:noProof/>
          <w:lang w:val="sr-Cyrl-CS"/>
        </w:rPr>
        <w:t>Рок испоруке добара</w:t>
      </w:r>
      <w:r w:rsidRPr="0089722D">
        <w:rPr>
          <w:noProof/>
          <w:lang w:val="sr-Cyrl-CS"/>
        </w:rPr>
        <w:t xml:space="preserve">: </w:t>
      </w:r>
      <w:r w:rsidRPr="0089722D">
        <w:rPr>
          <w:lang w:val="sr-Cyrl-CS"/>
        </w:rPr>
        <w:t>најдужи рок испоруке добара,</w:t>
      </w:r>
      <w:r>
        <w:rPr>
          <w:lang w:val="sr-Cyrl-CS"/>
        </w:rPr>
        <w:t xml:space="preserve"> </w:t>
      </w:r>
      <w:r w:rsidRPr="0089722D">
        <w:rPr>
          <w:lang w:val="sr-Cyrl-CS"/>
        </w:rPr>
        <w:t xml:space="preserve">који Наручилац може да прихвати је </w:t>
      </w:r>
      <w:r>
        <w:rPr>
          <w:noProof/>
          <w:lang w:val="sr-Cyrl-RS"/>
        </w:rPr>
        <w:t>30</w:t>
      </w:r>
      <w:r w:rsidRPr="0089722D">
        <w:rPr>
          <w:noProof/>
          <w:lang w:val="sr-Latn-CS"/>
        </w:rPr>
        <w:t xml:space="preserve"> </w:t>
      </w:r>
      <w:r w:rsidRPr="0089722D">
        <w:rPr>
          <w:noProof/>
          <w:lang w:val="sr-Cyrl-CS"/>
        </w:rPr>
        <w:t>дана од дана пријема писаног позива издатог од стране Наручиоца.</w:t>
      </w:r>
    </w:p>
    <w:p w:rsidR="00AF6702" w:rsidRDefault="00AF6702" w:rsidP="00AF6702">
      <w:pPr>
        <w:rPr>
          <w:noProof/>
          <w:lang w:val="sr-Cyrl-CS"/>
        </w:rPr>
      </w:pPr>
    </w:p>
    <w:p w:rsidR="00AF6702" w:rsidRDefault="00AF6702" w:rsidP="00AF6702">
      <w:pPr>
        <w:rPr>
          <w:noProof/>
          <w:lang w:val="sr-Latn-RS"/>
        </w:rPr>
      </w:pPr>
      <w:r w:rsidRPr="0089722D">
        <w:rPr>
          <w:b/>
          <w:noProof/>
          <w:lang w:val="sr-Cyrl-CS"/>
        </w:rPr>
        <w:t>Место испоруке добара</w:t>
      </w:r>
      <w:r w:rsidRPr="0089722D">
        <w:rPr>
          <w:noProof/>
          <w:lang w:val="sr-Cyrl-CS"/>
        </w:rPr>
        <w:t xml:space="preserve">: </w:t>
      </w:r>
      <w:r w:rsidRPr="0089722D">
        <w:rPr>
          <w:noProof/>
          <w:lang w:val="sr-Latn-CS"/>
        </w:rPr>
        <w:t xml:space="preserve">FCO </w:t>
      </w:r>
      <w:r w:rsidRPr="0089722D">
        <w:rPr>
          <w:noProof/>
          <w:lang w:val="sr-Cyrl-CS"/>
        </w:rPr>
        <w:t>магацин Наручиоца, Футошки пут 46, Нови Сад.</w:t>
      </w:r>
    </w:p>
    <w:p w:rsidR="00D021AE" w:rsidRDefault="00D021AE" w:rsidP="00AF6702">
      <w:pPr>
        <w:rPr>
          <w:noProof/>
          <w:lang w:val="sr-Latn-RS"/>
        </w:rPr>
      </w:pPr>
    </w:p>
    <w:p w:rsidR="00D021AE" w:rsidRPr="00D021AE" w:rsidRDefault="00D021AE" w:rsidP="00AF6702">
      <w:pPr>
        <w:rPr>
          <w:noProof/>
          <w:lang w:val="sr-Latn-RS"/>
        </w:rPr>
      </w:pPr>
      <w:r w:rsidRPr="00D021AE">
        <w:rPr>
          <w:lang w:val="sr-Cyrl-RS"/>
        </w:rPr>
        <w:t xml:space="preserve">Након испоруке добара у магацин Наручиоца вршиће се </w:t>
      </w:r>
      <w:proofErr w:type="spellStart"/>
      <w:r w:rsidRPr="00D021AE">
        <w:t>комисијск</w:t>
      </w:r>
      <w:proofErr w:type="spellEnd"/>
      <w:r w:rsidRPr="00D021AE">
        <w:rPr>
          <w:lang w:val="sr-Cyrl-RS"/>
        </w:rPr>
        <w:t>а контрола испоручених добара.</w:t>
      </w:r>
    </w:p>
    <w:p w:rsidR="00AF6702" w:rsidRPr="0089722D" w:rsidRDefault="00AF6702" w:rsidP="00AF6702">
      <w:pPr>
        <w:rPr>
          <w:noProof/>
          <w:lang w:val="sr-Cyrl-CS"/>
        </w:rPr>
      </w:pPr>
    </w:p>
    <w:p w:rsidR="00AF6702" w:rsidRDefault="00AF6702" w:rsidP="00AF6702">
      <w:pPr>
        <w:rPr>
          <w:lang w:val="sr-Cyrl-CS"/>
        </w:rPr>
      </w:pPr>
      <w:r w:rsidRPr="0089722D">
        <w:rPr>
          <w:lang w:val="sr-Cyrl-CS"/>
        </w:rPr>
        <w:t>Понуђач сноси све трошкове и ризике у вези са допремањем добара до места испоруке.</w:t>
      </w:r>
    </w:p>
    <w:p w:rsidR="00AF6702" w:rsidRPr="0089722D" w:rsidRDefault="00AF6702" w:rsidP="00AF6702">
      <w:pPr>
        <w:rPr>
          <w:lang w:val="sr-Cyrl-CS"/>
        </w:rPr>
      </w:pPr>
    </w:p>
    <w:p w:rsidR="00AF6702" w:rsidRDefault="00AF6702" w:rsidP="00AF6702">
      <w:pPr>
        <w:rPr>
          <w:lang w:val="sr-Cyrl-CS"/>
        </w:rPr>
      </w:pPr>
      <w:r w:rsidRPr="0089722D">
        <w:rPr>
          <w:lang w:val="sr-Cyrl-CS"/>
        </w:rPr>
        <w:t>Трошкови испоруке добара морају бити урачунати у цену и не могу се накнадно фактурисати, односно наплаћивати.</w:t>
      </w:r>
    </w:p>
    <w:p w:rsidR="00AF6702" w:rsidRPr="0089722D" w:rsidRDefault="00AF6702" w:rsidP="00AF6702"/>
    <w:p w:rsidR="00AF6702" w:rsidRPr="0089722D" w:rsidRDefault="00AF6702" w:rsidP="00AF6702">
      <w:pPr>
        <w:jc w:val="both"/>
        <w:rPr>
          <w:iCs/>
        </w:rPr>
      </w:pPr>
      <w:proofErr w:type="spellStart"/>
      <w:proofErr w:type="gramStart"/>
      <w:r w:rsidRPr="0089722D">
        <w:rPr>
          <w:iCs/>
        </w:rPr>
        <w:t>Сагласност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са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овим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захтевом</w:t>
      </w:r>
      <w:proofErr w:type="spellEnd"/>
      <w:r w:rsidRPr="0089722D">
        <w:rPr>
          <w:iCs/>
          <w:lang w:val="sr-Cyrl-RS"/>
        </w:rPr>
        <w:t xml:space="preserve"> </w:t>
      </w:r>
      <w:proofErr w:type="spellStart"/>
      <w:r w:rsidRPr="0089722D">
        <w:rPr>
          <w:iCs/>
        </w:rPr>
        <w:t>Наручиоца</w:t>
      </w:r>
      <w:proofErr w:type="spellEnd"/>
      <w:r w:rsidRPr="0089722D">
        <w:rPr>
          <w:iCs/>
          <w:lang w:val="sr-Cyrl-RS"/>
        </w:rPr>
        <w:t>,</w:t>
      </w:r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понуђач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даје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самим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учешћем</w:t>
      </w:r>
      <w:proofErr w:type="spellEnd"/>
      <w:r w:rsidRPr="0089722D">
        <w:rPr>
          <w:iCs/>
        </w:rPr>
        <w:t xml:space="preserve"> у </w:t>
      </w:r>
      <w:proofErr w:type="spellStart"/>
      <w:r w:rsidRPr="0089722D">
        <w:rPr>
          <w:iCs/>
        </w:rPr>
        <w:t>поступку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јавне</w:t>
      </w:r>
      <w:proofErr w:type="spellEnd"/>
      <w:r w:rsidRPr="0089722D">
        <w:rPr>
          <w:iCs/>
        </w:rPr>
        <w:t xml:space="preserve"> </w:t>
      </w:r>
      <w:proofErr w:type="spellStart"/>
      <w:r w:rsidRPr="0089722D">
        <w:rPr>
          <w:iCs/>
        </w:rPr>
        <w:t>набавке</w:t>
      </w:r>
      <w:proofErr w:type="spellEnd"/>
      <w:r w:rsidRPr="0089722D">
        <w:rPr>
          <w:iCs/>
        </w:rPr>
        <w:t>.</w:t>
      </w:r>
      <w:proofErr w:type="gramEnd"/>
    </w:p>
    <w:p w:rsidR="00AF6702" w:rsidRDefault="00AF6702" w:rsidP="00066C7B">
      <w:pPr>
        <w:jc w:val="both"/>
        <w:rPr>
          <w:noProof/>
          <w:lang w:val="sr-Cyrl-RS"/>
        </w:rPr>
      </w:pPr>
    </w:p>
    <w:p w:rsidR="00AF6702" w:rsidRDefault="00AF6702" w:rsidP="00066C7B">
      <w:pPr>
        <w:jc w:val="both"/>
        <w:rPr>
          <w:noProof/>
          <w:lang w:val="sr-Latn-RS"/>
        </w:rPr>
      </w:pPr>
      <w:r w:rsidRPr="006C722E">
        <w:rPr>
          <w:noProof/>
          <w:lang w:val="sr-Latn-RS"/>
        </w:rPr>
        <w:t>Складишни бројеви из спецификације, по партијама, Наручиоца у предметној јавној набавци су интерног карактера и не узимају се у обзир приликом сачињавања понуде.</w:t>
      </w:r>
    </w:p>
    <w:p w:rsidR="00E104F6" w:rsidRDefault="00E104F6" w:rsidP="00066C7B">
      <w:pPr>
        <w:jc w:val="both"/>
        <w:rPr>
          <w:noProof/>
          <w:lang w:val="sr-Latn-RS"/>
        </w:rPr>
      </w:pPr>
    </w:p>
    <w:p w:rsidR="00267BCA" w:rsidRPr="00B467A5" w:rsidRDefault="00267BCA" w:rsidP="00267BC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spellStart"/>
      <w:r w:rsidRPr="00B467A5">
        <w:rPr>
          <w:b/>
          <w:bCs/>
          <w:color w:val="000000"/>
          <w:sz w:val="23"/>
          <w:szCs w:val="23"/>
        </w:rPr>
        <w:t>Напомена</w:t>
      </w:r>
      <w:proofErr w:type="spellEnd"/>
      <w:r w:rsidRPr="00B467A5">
        <w:rPr>
          <w:b/>
          <w:bCs/>
          <w:color w:val="000000"/>
          <w:sz w:val="23"/>
          <w:szCs w:val="23"/>
        </w:rPr>
        <w:t>:</w:t>
      </w:r>
    </w:p>
    <w:p w:rsidR="00E104F6" w:rsidRPr="00267BCA" w:rsidRDefault="00267BCA" w:rsidP="00066C7B">
      <w:pPr>
        <w:jc w:val="both"/>
        <w:rPr>
          <w:b/>
          <w:bCs/>
          <w:color w:val="000000"/>
          <w:sz w:val="23"/>
          <w:szCs w:val="23"/>
        </w:rPr>
      </w:pPr>
      <w:proofErr w:type="spellStart"/>
      <w:r w:rsidRPr="00B467A5">
        <w:rPr>
          <w:b/>
          <w:bCs/>
          <w:color w:val="000000"/>
          <w:sz w:val="23"/>
          <w:szCs w:val="23"/>
        </w:rPr>
        <w:t>Конкурсна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документација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састављена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је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у </w:t>
      </w:r>
      <w:proofErr w:type="spellStart"/>
      <w:r w:rsidRPr="00B467A5">
        <w:rPr>
          <w:b/>
          <w:bCs/>
          <w:color w:val="000000"/>
          <w:sz w:val="23"/>
          <w:szCs w:val="23"/>
        </w:rPr>
        <w:t>складу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са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Законом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о </w:t>
      </w:r>
      <w:proofErr w:type="spellStart"/>
      <w:r w:rsidRPr="00B467A5">
        <w:rPr>
          <w:b/>
          <w:bCs/>
          <w:color w:val="000000"/>
          <w:sz w:val="23"/>
          <w:szCs w:val="23"/>
        </w:rPr>
        <w:t>јавним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набавкама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(„</w:t>
      </w:r>
      <w:proofErr w:type="spellStart"/>
      <w:r w:rsidRPr="00B467A5">
        <w:rPr>
          <w:b/>
          <w:bCs/>
          <w:color w:val="000000"/>
          <w:sz w:val="23"/>
          <w:szCs w:val="23"/>
        </w:rPr>
        <w:t>Сл.гласник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РС“, </w:t>
      </w:r>
      <w:proofErr w:type="spellStart"/>
      <w:r w:rsidRPr="00B467A5">
        <w:rPr>
          <w:b/>
          <w:bCs/>
          <w:color w:val="000000"/>
          <w:sz w:val="23"/>
          <w:szCs w:val="23"/>
        </w:rPr>
        <w:t>број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91/19) и </w:t>
      </w:r>
      <w:proofErr w:type="spellStart"/>
      <w:r w:rsidRPr="00B467A5">
        <w:rPr>
          <w:b/>
          <w:bCs/>
          <w:color w:val="000000"/>
          <w:sz w:val="23"/>
          <w:szCs w:val="23"/>
        </w:rPr>
        <w:t>комплет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докуметацију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, </w:t>
      </w:r>
      <w:proofErr w:type="spellStart"/>
      <w:r w:rsidRPr="00B467A5">
        <w:rPr>
          <w:b/>
          <w:bCs/>
          <w:color w:val="000000"/>
          <w:sz w:val="23"/>
          <w:szCs w:val="23"/>
        </w:rPr>
        <w:t>као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и </w:t>
      </w:r>
      <w:proofErr w:type="spellStart"/>
      <w:r w:rsidRPr="00B467A5">
        <w:rPr>
          <w:b/>
          <w:bCs/>
          <w:color w:val="000000"/>
          <w:sz w:val="23"/>
          <w:szCs w:val="23"/>
        </w:rPr>
        <w:t>све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остале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информације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о </w:t>
      </w:r>
      <w:proofErr w:type="spellStart"/>
      <w:r w:rsidRPr="00B467A5">
        <w:rPr>
          <w:b/>
          <w:bCs/>
          <w:color w:val="000000"/>
          <w:sz w:val="23"/>
          <w:szCs w:val="23"/>
        </w:rPr>
        <w:t>предметном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поступку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јавне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набавке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можете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видети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путем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линка</w:t>
      </w:r>
      <w:proofErr w:type="spellEnd"/>
      <w:r w:rsidRPr="00B467A5">
        <w:rPr>
          <w:b/>
          <w:bCs/>
          <w:color w:val="000000"/>
          <w:sz w:val="23"/>
          <w:szCs w:val="23"/>
        </w:rPr>
        <w:t>:</w:t>
      </w:r>
      <w:bookmarkStart w:id="0" w:name="_GoBack"/>
      <w:bookmarkEnd w:id="0"/>
    </w:p>
    <w:p w:rsidR="00E104F6" w:rsidRPr="00E104F6" w:rsidRDefault="00E104F6" w:rsidP="00066C7B">
      <w:pPr>
        <w:jc w:val="both"/>
        <w:rPr>
          <w:noProof/>
          <w:color w:val="548DD4" w:themeColor="text2" w:themeTint="99"/>
          <w:lang w:val="sr-Latn-RS"/>
        </w:rPr>
      </w:pPr>
      <w:r w:rsidRPr="00E104F6">
        <w:rPr>
          <w:noProof/>
          <w:color w:val="17365D" w:themeColor="text2" w:themeShade="BF"/>
          <w:lang w:val="sr-Latn-RS"/>
        </w:rPr>
        <w:t>https://jnportal.ujn.gov.rs/tender-ca/9457</w:t>
      </w:r>
    </w:p>
    <w:sectPr w:rsidR="00E104F6" w:rsidRPr="00E104F6" w:rsidSect="002D4AEF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64D"/>
    <w:multiLevelType w:val="hybridMultilevel"/>
    <w:tmpl w:val="A99067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83B1B"/>
    <w:multiLevelType w:val="hybridMultilevel"/>
    <w:tmpl w:val="5F7A342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6D045F"/>
    <w:multiLevelType w:val="hybridMultilevel"/>
    <w:tmpl w:val="04AA44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3563F"/>
    <w:multiLevelType w:val="hybridMultilevel"/>
    <w:tmpl w:val="D9A89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CF1819"/>
    <w:multiLevelType w:val="hybridMultilevel"/>
    <w:tmpl w:val="B2FE331A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C7EBA"/>
    <w:multiLevelType w:val="hybridMultilevel"/>
    <w:tmpl w:val="F5961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7B"/>
    <w:rsid w:val="00027D17"/>
    <w:rsid w:val="00066C7B"/>
    <w:rsid w:val="00087DB0"/>
    <w:rsid w:val="000A3E18"/>
    <w:rsid w:val="001013B6"/>
    <w:rsid w:val="00105475"/>
    <w:rsid w:val="00120FA6"/>
    <w:rsid w:val="00162B81"/>
    <w:rsid w:val="0018442E"/>
    <w:rsid w:val="002525AD"/>
    <w:rsid w:val="00267BCA"/>
    <w:rsid w:val="002C3289"/>
    <w:rsid w:val="002D4AEF"/>
    <w:rsid w:val="00310A4F"/>
    <w:rsid w:val="003E5E29"/>
    <w:rsid w:val="003E6328"/>
    <w:rsid w:val="00444CC3"/>
    <w:rsid w:val="004562F7"/>
    <w:rsid w:val="005619B7"/>
    <w:rsid w:val="005C3FE4"/>
    <w:rsid w:val="005D1889"/>
    <w:rsid w:val="00673D47"/>
    <w:rsid w:val="007778F3"/>
    <w:rsid w:val="007B69E1"/>
    <w:rsid w:val="007D2DB5"/>
    <w:rsid w:val="007F36C7"/>
    <w:rsid w:val="00800E53"/>
    <w:rsid w:val="008F45FA"/>
    <w:rsid w:val="0092705D"/>
    <w:rsid w:val="009803E6"/>
    <w:rsid w:val="009F5295"/>
    <w:rsid w:val="00A00717"/>
    <w:rsid w:val="00A379F2"/>
    <w:rsid w:val="00A637A0"/>
    <w:rsid w:val="00AA11CA"/>
    <w:rsid w:val="00AF6702"/>
    <w:rsid w:val="00B45096"/>
    <w:rsid w:val="00C92E38"/>
    <w:rsid w:val="00CC3D7A"/>
    <w:rsid w:val="00D021AE"/>
    <w:rsid w:val="00DD024A"/>
    <w:rsid w:val="00E104F6"/>
    <w:rsid w:val="00F53DF1"/>
    <w:rsid w:val="00F5725F"/>
    <w:rsid w:val="00F7027E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6C7B"/>
    <w:pPr>
      <w:ind w:left="708"/>
    </w:pPr>
    <w:rPr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locked/>
    <w:rsid w:val="00066C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2C3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6C7B"/>
    <w:pPr>
      <w:ind w:left="708"/>
    </w:pPr>
    <w:rPr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locked/>
    <w:rsid w:val="00066C7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2C3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Jasmina Dapcevic</cp:lastModifiedBy>
  <cp:revision>6</cp:revision>
  <dcterms:created xsi:type="dcterms:W3CDTF">2020-12-11T09:54:00Z</dcterms:created>
  <dcterms:modified xsi:type="dcterms:W3CDTF">2020-12-16T12:34:00Z</dcterms:modified>
</cp:coreProperties>
</file>